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BAF99" w14:textId="281658F3" w:rsidR="009A7969" w:rsidRDefault="009A7969" w:rsidP="009A7969">
      <w:pPr>
        <w:spacing w:before="100" w:beforeAutospacing="1" w:after="100" w:afterAutospacing="1" w:line="360" w:lineRule="atLeast"/>
        <w:jc w:val="center"/>
        <w:rPr>
          <w:rFonts w:ascii="Times New Roman" w:eastAsia="Times New Roman" w:hAnsi="Times New Roman" w:cs="Times New Roman"/>
          <w:b/>
          <w:bCs/>
          <w:color w:val="333333"/>
          <w:sz w:val="24"/>
          <w:szCs w:val="24"/>
          <w:lang w:eastAsia="en-CA"/>
        </w:rPr>
      </w:pPr>
      <w:proofErr w:type="spellStart"/>
      <w:r>
        <w:rPr>
          <w:rFonts w:ascii="Times New Roman" w:eastAsia="Times New Roman" w:hAnsi="Times New Roman" w:cs="Times New Roman"/>
          <w:b/>
          <w:bCs/>
          <w:color w:val="333333"/>
          <w:sz w:val="24"/>
          <w:szCs w:val="24"/>
          <w:lang w:eastAsia="en-CA"/>
        </w:rPr>
        <w:t>Ramillah’s</w:t>
      </w:r>
      <w:proofErr w:type="spellEnd"/>
      <w:r>
        <w:rPr>
          <w:rFonts w:ascii="Times New Roman" w:eastAsia="Times New Roman" w:hAnsi="Times New Roman" w:cs="Times New Roman"/>
          <w:b/>
          <w:bCs/>
          <w:color w:val="333333"/>
          <w:sz w:val="24"/>
          <w:szCs w:val="24"/>
          <w:lang w:eastAsia="en-CA"/>
        </w:rPr>
        <w:t xml:space="preserve"> First Day at School: Choose Your Own Adventure</w:t>
      </w:r>
    </w:p>
    <w:p w14:paraId="5803C949" w14:textId="4754E03F" w:rsidR="009A7969" w:rsidRPr="00281D42" w:rsidRDefault="009A7969" w:rsidP="009A7969">
      <w:pPr>
        <w:spacing w:before="100" w:beforeAutospacing="1" w:after="100" w:afterAutospacing="1" w:line="360" w:lineRule="atLeast"/>
        <w:jc w:val="center"/>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b/>
          <w:bCs/>
          <w:color w:val="333333"/>
          <w:sz w:val="24"/>
          <w:szCs w:val="24"/>
          <w:lang w:eastAsia="en-CA"/>
        </w:rPr>
        <w:t>English Lesson Plan 7</w:t>
      </w:r>
    </w:p>
    <w:p w14:paraId="244DE1F1" w14:textId="77777777" w:rsidR="009A7969" w:rsidRPr="00281D42" w:rsidRDefault="009A7969" w:rsidP="009A7969">
      <w:pPr>
        <w:spacing w:before="100" w:beforeAutospacing="1" w:after="100" w:afterAutospacing="1" w:line="360" w:lineRule="atLeast"/>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b/>
          <w:bCs/>
          <w:color w:val="333333"/>
          <w:sz w:val="24"/>
          <w:szCs w:val="24"/>
          <w:lang w:eastAsia="en-CA"/>
        </w:rPr>
        <w:t>Subject:</w:t>
      </w:r>
      <w:r w:rsidRPr="00281D42">
        <w:rPr>
          <w:rFonts w:ascii="Times New Roman" w:eastAsia="Times New Roman" w:hAnsi="Times New Roman" w:cs="Times New Roman"/>
          <w:color w:val="333333"/>
          <w:sz w:val="24"/>
          <w:szCs w:val="24"/>
          <w:lang w:eastAsia="en-CA"/>
        </w:rPr>
        <w:t> English                                 </w:t>
      </w:r>
      <w:r w:rsidRPr="00281D42">
        <w:rPr>
          <w:rFonts w:ascii="Times New Roman" w:eastAsia="Times New Roman" w:hAnsi="Times New Roman" w:cs="Times New Roman"/>
          <w:b/>
          <w:bCs/>
          <w:color w:val="333333"/>
          <w:sz w:val="24"/>
          <w:szCs w:val="24"/>
          <w:lang w:eastAsia="en-CA"/>
        </w:rPr>
        <w:t>Grade/Class:</w:t>
      </w:r>
      <w:r w:rsidRPr="00281D42">
        <w:rPr>
          <w:rFonts w:ascii="Times New Roman" w:eastAsia="Times New Roman" w:hAnsi="Times New Roman" w:cs="Times New Roman"/>
          <w:color w:val="333333"/>
          <w:sz w:val="24"/>
          <w:szCs w:val="24"/>
          <w:lang w:eastAsia="en-CA"/>
        </w:rPr>
        <w:t xml:space="preserve"> 7 ELL sheltered class </w:t>
      </w:r>
    </w:p>
    <w:p w14:paraId="5AE1AE05" w14:textId="77777777" w:rsidR="009A7969" w:rsidRPr="00281D42" w:rsidRDefault="009A7969" w:rsidP="009A7969">
      <w:pPr>
        <w:spacing w:before="100" w:beforeAutospacing="1" w:after="100" w:afterAutospacing="1" w:line="360" w:lineRule="atLeast"/>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b/>
          <w:bCs/>
          <w:color w:val="333333"/>
          <w:sz w:val="24"/>
          <w:szCs w:val="24"/>
          <w:lang w:eastAsia="en-CA"/>
        </w:rPr>
        <w:t>Date:</w:t>
      </w:r>
      <w:r w:rsidRPr="00281D42">
        <w:rPr>
          <w:rFonts w:ascii="Times New Roman" w:eastAsia="Times New Roman" w:hAnsi="Times New Roman" w:cs="Times New Roman"/>
          <w:color w:val="333333"/>
          <w:sz w:val="24"/>
          <w:szCs w:val="24"/>
          <w:lang w:eastAsia="en-CA"/>
        </w:rPr>
        <w:t> March 18, 2019                 </w:t>
      </w:r>
    </w:p>
    <w:p w14:paraId="1EDDDCFF" w14:textId="77777777" w:rsidR="009A7969" w:rsidRPr="00281D42" w:rsidRDefault="009A7969" w:rsidP="009A7969">
      <w:pPr>
        <w:spacing w:before="100" w:beforeAutospacing="1" w:after="100" w:afterAutospacing="1" w:line="360" w:lineRule="atLeast"/>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b/>
          <w:bCs/>
          <w:color w:val="333333"/>
          <w:sz w:val="24"/>
          <w:szCs w:val="24"/>
          <w:lang w:eastAsia="en-CA"/>
        </w:rPr>
        <w:t>Duration:</w:t>
      </w:r>
      <w:r w:rsidRPr="00281D42">
        <w:rPr>
          <w:rFonts w:ascii="Times New Roman" w:eastAsia="Times New Roman" w:hAnsi="Times New Roman" w:cs="Times New Roman"/>
          <w:color w:val="333333"/>
          <w:sz w:val="24"/>
          <w:szCs w:val="24"/>
          <w:lang w:eastAsia="en-CA"/>
        </w:rPr>
        <w:t> 75 mins</w:t>
      </w:r>
    </w:p>
    <w:p w14:paraId="4073DAAF" w14:textId="77777777" w:rsidR="009A7969" w:rsidRPr="00281D42" w:rsidRDefault="009A7969" w:rsidP="009A7969">
      <w:pPr>
        <w:spacing w:before="100" w:beforeAutospacing="1" w:after="100" w:afterAutospacing="1" w:line="360" w:lineRule="atLeast"/>
        <w:rPr>
          <w:rFonts w:ascii="Times New Roman" w:eastAsia="Times New Roman" w:hAnsi="Times New Roman" w:cs="Times New Roman"/>
          <w:b/>
          <w:bCs/>
          <w:color w:val="333333"/>
          <w:sz w:val="24"/>
          <w:szCs w:val="24"/>
          <w:u w:val="single"/>
          <w:lang w:eastAsia="en-CA"/>
        </w:rPr>
      </w:pPr>
      <w:r w:rsidRPr="00281D42">
        <w:rPr>
          <w:rFonts w:ascii="Times New Roman" w:eastAsia="Times New Roman" w:hAnsi="Times New Roman" w:cs="Times New Roman"/>
          <w:b/>
          <w:bCs/>
          <w:color w:val="333333"/>
          <w:sz w:val="24"/>
          <w:szCs w:val="24"/>
          <w:u w:val="single"/>
          <w:lang w:eastAsia="en-CA"/>
        </w:rPr>
        <w:t>Lesson Topic</w:t>
      </w:r>
    </w:p>
    <w:p w14:paraId="37994052" w14:textId="77777777" w:rsidR="009A7969" w:rsidRPr="00281D42" w:rsidRDefault="009A7969" w:rsidP="009A7969">
      <w:pPr>
        <w:pStyle w:val="ListParagraph"/>
        <w:numPr>
          <w:ilvl w:val="0"/>
          <w:numId w:val="4"/>
        </w:numPr>
        <w:spacing w:before="100" w:beforeAutospacing="1" w:after="100" w:afterAutospacing="1" w:line="360" w:lineRule="atLeast"/>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color w:val="333333"/>
          <w:sz w:val="24"/>
          <w:szCs w:val="24"/>
          <w:lang w:eastAsia="en-CA"/>
        </w:rPr>
        <w:t>Writing process</w:t>
      </w:r>
    </w:p>
    <w:p w14:paraId="0D454DFA" w14:textId="77777777" w:rsidR="009A7969" w:rsidRPr="00281D42" w:rsidRDefault="009A7969" w:rsidP="009A7969">
      <w:pPr>
        <w:pStyle w:val="ListParagraph"/>
        <w:numPr>
          <w:ilvl w:val="0"/>
          <w:numId w:val="4"/>
        </w:numPr>
        <w:spacing w:before="100" w:beforeAutospacing="1" w:after="100" w:afterAutospacing="1" w:line="360" w:lineRule="atLeast"/>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color w:val="333333"/>
          <w:sz w:val="24"/>
          <w:szCs w:val="24"/>
          <w:lang w:eastAsia="en-CA"/>
        </w:rPr>
        <w:t>Organizing ideas for a story</w:t>
      </w:r>
    </w:p>
    <w:p w14:paraId="36CD2E89" w14:textId="77777777" w:rsidR="009A7969" w:rsidRPr="00281D42" w:rsidRDefault="009A7969" w:rsidP="009A7969">
      <w:pPr>
        <w:pStyle w:val="ListParagraph"/>
        <w:numPr>
          <w:ilvl w:val="0"/>
          <w:numId w:val="4"/>
        </w:numPr>
        <w:spacing w:before="100" w:beforeAutospacing="1" w:after="100" w:afterAutospacing="1" w:line="360" w:lineRule="atLeast"/>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color w:val="333333"/>
          <w:sz w:val="24"/>
          <w:szCs w:val="24"/>
          <w:lang w:eastAsia="en-CA"/>
        </w:rPr>
        <w:t>Writing a short story</w:t>
      </w:r>
    </w:p>
    <w:p w14:paraId="787F18E1" w14:textId="77777777" w:rsidR="009A7969" w:rsidRPr="00281D42" w:rsidRDefault="009A7969" w:rsidP="009A7969">
      <w:pPr>
        <w:pStyle w:val="ListParagraph"/>
        <w:numPr>
          <w:ilvl w:val="0"/>
          <w:numId w:val="4"/>
        </w:numPr>
        <w:spacing w:before="100" w:beforeAutospacing="1" w:after="100" w:afterAutospacing="1" w:line="360" w:lineRule="atLeast"/>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color w:val="333333"/>
          <w:sz w:val="24"/>
          <w:szCs w:val="24"/>
          <w:lang w:eastAsia="en-CA"/>
        </w:rPr>
        <w:t>Writing conventions</w:t>
      </w:r>
    </w:p>
    <w:p w14:paraId="3EEA6B25" w14:textId="77777777" w:rsidR="009A7969" w:rsidRPr="00281D42" w:rsidRDefault="009A7969" w:rsidP="009A7969">
      <w:pPr>
        <w:spacing w:before="100" w:beforeAutospacing="1" w:after="100" w:afterAutospacing="1" w:line="360" w:lineRule="atLeast"/>
        <w:rPr>
          <w:rFonts w:ascii="Times New Roman" w:eastAsia="Times New Roman" w:hAnsi="Times New Roman" w:cs="Times New Roman"/>
          <w:b/>
          <w:color w:val="333333"/>
          <w:sz w:val="24"/>
          <w:szCs w:val="24"/>
          <w:u w:val="single"/>
          <w:lang w:eastAsia="en-CA"/>
        </w:rPr>
      </w:pPr>
      <w:r w:rsidRPr="00281D42">
        <w:rPr>
          <w:rFonts w:ascii="Times New Roman" w:eastAsia="Times New Roman" w:hAnsi="Times New Roman" w:cs="Times New Roman"/>
          <w:b/>
          <w:color w:val="333333"/>
          <w:sz w:val="24"/>
          <w:szCs w:val="24"/>
          <w:u w:val="single"/>
          <w:lang w:eastAsia="en-CA"/>
        </w:rPr>
        <w:t>Curriculum Expectations:</w:t>
      </w:r>
    </w:p>
    <w:p w14:paraId="421D4A93" w14:textId="77777777" w:rsidR="009A7969" w:rsidRPr="00281D42" w:rsidRDefault="009A7969" w:rsidP="009A7969">
      <w:pPr>
        <w:numPr>
          <w:ilvl w:val="0"/>
          <w:numId w:val="5"/>
        </w:numPr>
        <w:spacing w:before="100" w:beforeAutospacing="1" w:after="100" w:afterAutospacing="1" w:line="360" w:lineRule="atLeast"/>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color w:val="333333"/>
          <w:sz w:val="24"/>
          <w:szCs w:val="24"/>
          <w:lang w:eastAsia="en-CA"/>
        </w:rPr>
        <w:t xml:space="preserve">Generate, gather, and organize ideas and information to write for an intended purpose and audience; </w:t>
      </w:r>
    </w:p>
    <w:p w14:paraId="78C2C4F6" w14:textId="77777777" w:rsidR="009A7969" w:rsidRPr="00281D42" w:rsidRDefault="009A7969" w:rsidP="009A7969">
      <w:pPr>
        <w:numPr>
          <w:ilvl w:val="0"/>
          <w:numId w:val="5"/>
        </w:numPr>
        <w:spacing w:before="100" w:beforeAutospacing="1" w:after="100" w:afterAutospacing="1" w:line="360" w:lineRule="atLeast"/>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color w:val="333333"/>
          <w:sz w:val="24"/>
          <w:szCs w:val="24"/>
          <w:lang w:eastAsia="en-CA"/>
        </w:rPr>
        <w:t xml:space="preserve">Draft and revise their writing, using a variety of informational, literary, and graphic forms and stylistic elements appropriate for the purpose and audience; </w:t>
      </w:r>
    </w:p>
    <w:p w14:paraId="630B1038" w14:textId="77777777" w:rsidR="009A7969" w:rsidRPr="00281D42" w:rsidRDefault="009A7969" w:rsidP="009A7969">
      <w:pPr>
        <w:numPr>
          <w:ilvl w:val="0"/>
          <w:numId w:val="5"/>
        </w:numPr>
        <w:spacing w:before="100" w:beforeAutospacing="1" w:after="100" w:afterAutospacing="1" w:line="360" w:lineRule="atLeast"/>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color w:val="333333"/>
          <w:sz w:val="24"/>
          <w:szCs w:val="24"/>
          <w:lang w:eastAsia="en-CA"/>
        </w:rPr>
        <w:t xml:space="preserve">Use editing, proofreading, and publishing skills and strategies, and knowledge of language conventions, to correct errors, refine expression, and present their work effectively; </w:t>
      </w:r>
    </w:p>
    <w:p w14:paraId="3A7A221D" w14:textId="77777777" w:rsidR="009A7969" w:rsidRPr="00281D42" w:rsidRDefault="009A7969" w:rsidP="009A7969">
      <w:pPr>
        <w:numPr>
          <w:ilvl w:val="0"/>
          <w:numId w:val="5"/>
        </w:numPr>
        <w:spacing w:before="100" w:beforeAutospacing="1" w:after="100" w:afterAutospacing="1" w:line="360" w:lineRule="atLeast"/>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color w:val="333333"/>
          <w:sz w:val="24"/>
          <w:szCs w:val="24"/>
          <w:lang w:eastAsia="en-CA"/>
        </w:rPr>
        <w:t xml:space="preserve">Reflect on and identify their strengths as writers, areas for improvement, and the strategies they found most helpful at different stages in the writing process. </w:t>
      </w:r>
    </w:p>
    <w:p w14:paraId="7A7B9058" w14:textId="77777777" w:rsidR="009A7969" w:rsidRPr="00281D42" w:rsidRDefault="009A7969" w:rsidP="009A7969">
      <w:pPr>
        <w:spacing w:before="100" w:beforeAutospacing="1" w:after="100" w:afterAutospacing="1" w:line="360" w:lineRule="atLeast"/>
        <w:ind w:left="720"/>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color w:val="333333"/>
          <w:sz w:val="24"/>
          <w:szCs w:val="24"/>
          <w:lang w:eastAsia="en-CA"/>
        </w:rPr>
        <w:t>(Ontario Language Curriculum, 2006)</w:t>
      </w:r>
    </w:p>
    <w:p w14:paraId="715D69B1" w14:textId="77777777" w:rsidR="009A7969" w:rsidRPr="00281D42" w:rsidRDefault="009A7969" w:rsidP="009A7969">
      <w:pPr>
        <w:spacing w:before="100" w:beforeAutospacing="1" w:after="100" w:afterAutospacing="1" w:line="360" w:lineRule="atLeast"/>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b/>
          <w:bCs/>
          <w:color w:val="333333"/>
          <w:sz w:val="24"/>
          <w:szCs w:val="24"/>
          <w:lang w:eastAsia="en-CA"/>
        </w:rPr>
        <w:t>Instructional Framework</w:t>
      </w:r>
    </w:p>
    <w:p w14:paraId="27AC9088" w14:textId="77777777" w:rsidR="009A7969" w:rsidRPr="00281D42" w:rsidRDefault="009A7969" w:rsidP="009A7969">
      <w:pPr>
        <w:pStyle w:val="ListParagraph"/>
        <w:numPr>
          <w:ilvl w:val="0"/>
          <w:numId w:val="3"/>
        </w:numPr>
        <w:spacing w:before="100" w:beforeAutospacing="1" w:after="100" w:afterAutospacing="1" w:line="360" w:lineRule="atLeast"/>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b/>
          <w:bCs/>
          <w:color w:val="333333"/>
          <w:sz w:val="24"/>
          <w:szCs w:val="24"/>
          <w:lang w:eastAsia="en-CA"/>
        </w:rPr>
        <w:t>Pre-reading activity (15 min)</w:t>
      </w:r>
    </w:p>
    <w:p w14:paraId="2231742B" w14:textId="77777777" w:rsidR="009A7969" w:rsidRPr="00281D42" w:rsidRDefault="009A7969" w:rsidP="009A7969">
      <w:pPr>
        <w:spacing w:before="100" w:beforeAutospacing="1" w:after="100" w:afterAutospacing="1" w:line="360" w:lineRule="atLeast"/>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color w:val="333333"/>
          <w:sz w:val="24"/>
          <w:szCs w:val="24"/>
          <w:lang w:eastAsia="en-CA"/>
        </w:rPr>
        <w:t xml:space="preserve">The teacher will review the writing process (prewriting, draft, revise and edit). She/he will refer to the anchor chart on the wall and discuss each stage of the writing process (see Appendix A). To check for understanding teacher will ask questions about each stage of the writing process. </w:t>
      </w:r>
    </w:p>
    <w:p w14:paraId="5E426964" w14:textId="77777777" w:rsidR="009A7969" w:rsidRPr="00281D42" w:rsidRDefault="009A7969" w:rsidP="009A7969">
      <w:pPr>
        <w:pStyle w:val="ListParagraph"/>
        <w:numPr>
          <w:ilvl w:val="0"/>
          <w:numId w:val="3"/>
        </w:numPr>
        <w:spacing w:before="100" w:beforeAutospacing="1" w:after="100" w:afterAutospacing="1" w:line="360" w:lineRule="atLeast"/>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b/>
          <w:bCs/>
          <w:color w:val="333333"/>
          <w:sz w:val="24"/>
          <w:szCs w:val="24"/>
          <w:lang w:eastAsia="en-CA"/>
        </w:rPr>
        <w:lastRenderedPageBreak/>
        <w:t>Main activity (30 min)</w:t>
      </w:r>
    </w:p>
    <w:p w14:paraId="34D1FE04" w14:textId="77777777" w:rsidR="009A7969" w:rsidRPr="00281D42" w:rsidRDefault="009A7969" w:rsidP="009A7969">
      <w:pPr>
        <w:spacing w:before="100" w:beforeAutospacing="1" w:after="100" w:afterAutospacing="1" w:line="360" w:lineRule="atLeast"/>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color w:val="333333"/>
          <w:sz w:val="24"/>
          <w:szCs w:val="24"/>
          <w:lang w:eastAsia="en-CA"/>
        </w:rPr>
        <w:t xml:space="preserve">The teacher will use the </w:t>
      </w:r>
      <w:proofErr w:type="spellStart"/>
      <w:r w:rsidRPr="00281D42">
        <w:rPr>
          <w:rFonts w:ascii="Times New Roman" w:eastAsia="Times New Roman" w:hAnsi="Times New Roman" w:cs="Times New Roman"/>
          <w:color w:val="333333"/>
          <w:sz w:val="24"/>
          <w:szCs w:val="24"/>
          <w:lang w:eastAsia="en-CA"/>
        </w:rPr>
        <w:t>SmartBoard</w:t>
      </w:r>
      <w:proofErr w:type="spellEnd"/>
      <w:r w:rsidRPr="00281D42">
        <w:rPr>
          <w:rFonts w:ascii="Times New Roman" w:eastAsia="Times New Roman" w:hAnsi="Times New Roman" w:cs="Times New Roman"/>
          <w:color w:val="333333"/>
          <w:sz w:val="24"/>
          <w:szCs w:val="24"/>
          <w:lang w:eastAsia="en-CA"/>
        </w:rPr>
        <w:t xml:space="preserve"> to read the story “</w:t>
      </w:r>
      <w:proofErr w:type="spellStart"/>
      <w:r w:rsidRPr="00281D42">
        <w:rPr>
          <w:rFonts w:ascii="Times New Roman" w:eastAsia="Times New Roman" w:hAnsi="Times New Roman" w:cs="Times New Roman"/>
          <w:color w:val="333333"/>
          <w:sz w:val="24"/>
          <w:szCs w:val="24"/>
          <w:lang w:eastAsia="en-CA"/>
        </w:rPr>
        <w:t>Rasmilla’s</w:t>
      </w:r>
      <w:proofErr w:type="spellEnd"/>
      <w:r w:rsidRPr="00281D42">
        <w:rPr>
          <w:rFonts w:ascii="Times New Roman" w:eastAsia="Times New Roman" w:hAnsi="Times New Roman" w:cs="Times New Roman"/>
          <w:color w:val="333333"/>
          <w:sz w:val="24"/>
          <w:szCs w:val="24"/>
          <w:lang w:eastAsia="en-CA"/>
        </w:rPr>
        <w:t xml:space="preserve"> First Day of School”. They will discuss the story and predict what it would be about. The teacher will specify that she used a different approach to </w:t>
      </w:r>
      <w:proofErr w:type="gramStart"/>
      <w:r w:rsidRPr="00281D42">
        <w:rPr>
          <w:rFonts w:ascii="Times New Roman" w:eastAsia="Times New Roman" w:hAnsi="Times New Roman" w:cs="Times New Roman"/>
          <w:color w:val="333333"/>
          <w:sz w:val="24"/>
          <w:szCs w:val="24"/>
          <w:lang w:eastAsia="en-CA"/>
        </w:rPr>
        <w:t>writing</w:t>
      </w:r>
      <w:proofErr w:type="gramEnd"/>
      <w:r w:rsidRPr="00281D42">
        <w:rPr>
          <w:rFonts w:ascii="Times New Roman" w:eastAsia="Times New Roman" w:hAnsi="Times New Roman" w:cs="Times New Roman"/>
          <w:color w:val="333333"/>
          <w:sz w:val="24"/>
          <w:szCs w:val="24"/>
          <w:lang w:eastAsia="en-CA"/>
        </w:rPr>
        <w:t xml:space="preserve"> the story. In this story students will be able to choose what comes next in the story. While reading the story the teacher will stop and ask comprehension questions and define any complex words the students might not understand. </w:t>
      </w:r>
    </w:p>
    <w:p w14:paraId="770AAD60" w14:textId="77777777" w:rsidR="009A7969" w:rsidRPr="00281D42" w:rsidRDefault="009A7969" w:rsidP="009A7969">
      <w:pPr>
        <w:spacing w:before="100" w:beforeAutospacing="1" w:after="100" w:afterAutospacing="1" w:line="360" w:lineRule="atLeast"/>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color w:val="333333"/>
          <w:sz w:val="24"/>
          <w:szCs w:val="24"/>
          <w:lang w:eastAsia="en-CA"/>
        </w:rPr>
        <w:t xml:space="preserve">Some questions the teacher could ask are as </w:t>
      </w:r>
      <w:proofErr w:type="spellStart"/>
      <w:r w:rsidRPr="00281D42">
        <w:rPr>
          <w:rFonts w:ascii="Times New Roman" w:eastAsia="Times New Roman" w:hAnsi="Times New Roman" w:cs="Times New Roman"/>
          <w:color w:val="333333"/>
          <w:sz w:val="24"/>
          <w:szCs w:val="24"/>
          <w:lang w:eastAsia="en-CA"/>
        </w:rPr>
        <w:t>followes</w:t>
      </w:r>
      <w:proofErr w:type="spellEnd"/>
      <w:r w:rsidRPr="00281D42">
        <w:rPr>
          <w:rFonts w:ascii="Times New Roman" w:eastAsia="Times New Roman" w:hAnsi="Times New Roman" w:cs="Times New Roman"/>
          <w:color w:val="333333"/>
          <w:sz w:val="24"/>
          <w:szCs w:val="24"/>
          <w:lang w:eastAsia="en-CA"/>
        </w:rPr>
        <w:t>:</w:t>
      </w:r>
    </w:p>
    <w:p w14:paraId="6FAA387A" w14:textId="77777777" w:rsidR="009A7969" w:rsidRPr="00281D42" w:rsidRDefault="009A7969" w:rsidP="009A7969">
      <w:pPr>
        <w:spacing w:before="100" w:beforeAutospacing="1" w:after="100" w:afterAutospacing="1" w:line="360" w:lineRule="atLeast"/>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color w:val="333333"/>
          <w:sz w:val="24"/>
          <w:szCs w:val="24"/>
          <w:lang w:eastAsia="en-CA"/>
        </w:rPr>
        <w:t xml:space="preserve"> How can you relate to </w:t>
      </w:r>
      <w:proofErr w:type="spellStart"/>
      <w:r w:rsidRPr="00281D42">
        <w:rPr>
          <w:rFonts w:ascii="Times New Roman" w:eastAsia="Times New Roman" w:hAnsi="Times New Roman" w:cs="Times New Roman"/>
          <w:color w:val="333333"/>
          <w:sz w:val="24"/>
          <w:szCs w:val="24"/>
          <w:lang w:eastAsia="en-CA"/>
        </w:rPr>
        <w:t>Rasmila</w:t>
      </w:r>
      <w:proofErr w:type="spellEnd"/>
      <w:r w:rsidRPr="00281D42">
        <w:rPr>
          <w:rFonts w:ascii="Times New Roman" w:eastAsia="Times New Roman" w:hAnsi="Times New Roman" w:cs="Times New Roman"/>
          <w:color w:val="333333"/>
          <w:sz w:val="24"/>
          <w:szCs w:val="24"/>
          <w:lang w:eastAsia="en-CA"/>
        </w:rPr>
        <w:t>?</w:t>
      </w:r>
    </w:p>
    <w:p w14:paraId="7045A338" w14:textId="77777777" w:rsidR="009A7969" w:rsidRPr="00281D42" w:rsidRDefault="009A7969" w:rsidP="009A7969">
      <w:pPr>
        <w:spacing w:before="100" w:beforeAutospacing="1" w:after="100" w:afterAutospacing="1" w:line="360" w:lineRule="atLeast"/>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color w:val="333333"/>
          <w:sz w:val="24"/>
          <w:szCs w:val="24"/>
          <w:lang w:eastAsia="en-CA"/>
        </w:rPr>
        <w:t xml:space="preserve">How do you think </w:t>
      </w:r>
      <w:proofErr w:type="spellStart"/>
      <w:r w:rsidRPr="00281D42">
        <w:rPr>
          <w:rFonts w:ascii="Times New Roman" w:eastAsia="Times New Roman" w:hAnsi="Times New Roman" w:cs="Times New Roman"/>
          <w:color w:val="333333"/>
          <w:sz w:val="24"/>
          <w:szCs w:val="24"/>
          <w:lang w:eastAsia="en-CA"/>
        </w:rPr>
        <w:t>Rasmila</w:t>
      </w:r>
      <w:proofErr w:type="spellEnd"/>
      <w:r w:rsidRPr="00281D42">
        <w:rPr>
          <w:rFonts w:ascii="Times New Roman" w:eastAsia="Times New Roman" w:hAnsi="Times New Roman" w:cs="Times New Roman"/>
          <w:color w:val="333333"/>
          <w:sz w:val="24"/>
          <w:szCs w:val="24"/>
          <w:lang w:eastAsia="en-CA"/>
        </w:rPr>
        <w:t xml:space="preserve"> feels?</w:t>
      </w:r>
    </w:p>
    <w:p w14:paraId="3A9381C5" w14:textId="77777777" w:rsidR="009A7969" w:rsidRPr="00281D42" w:rsidRDefault="009A7969" w:rsidP="009A7969">
      <w:pPr>
        <w:spacing w:before="100" w:beforeAutospacing="1" w:after="100" w:afterAutospacing="1" w:line="360" w:lineRule="atLeast"/>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color w:val="333333"/>
          <w:sz w:val="24"/>
          <w:szCs w:val="24"/>
          <w:lang w:eastAsia="en-CA"/>
        </w:rPr>
        <w:t xml:space="preserve">Can you explain some of </w:t>
      </w:r>
      <w:proofErr w:type="spellStart"/>
      <w:r w:rsidRPr="00281D42">
        <w:rPr>
          <w:rFonts w:ascii="Times New Roman" w:eastAsia="Times New Roman" w:hAnsi="Times New Roman" w:cs="Times New Roman"/>
          <w:color w:val="333333"/>
          <w:sz w:val="24"/>
          <w:szCs w:val="24"/>
          <w:lang w:eastAsia="en-CA"/>
        </w:rPr>
        <w:t>Rasmila’s</w:t>
      </w:r>
      <w:proofErr w:type="spellEnd"/>
      <w:r w:rsidRPr="00281D42">
        <w:rPr>
          <w:rFonts w:ascii="Times New Roman" w:eastAsia="Times New Roman" w:hAnsi="Times New Roman" w:cs="Times New Roman"/>
          <w:color w:val="333333"/>
          <w:sz w:val="24"/>
          <w:szCs w:val="24"/>
          <w:lang w:eastAsia="en-CA"/>
        </w:rPr>
        <w:t xml:space="preserve"> emotions?</w:t>
      </w:r>
    </w:p>
    <w:p w14:paraId="47E64818" w14:textId="77777777" w:rsidR="009A7969" w:rsidRPr="00281D42" w:rsidRDefault="009A7969" w:rsidP="009A7969">
      <w:pPr>
        <w:pStyle w:val="ListParagraph"/>
        <w:numPr>
          <w:ilvl w:val="0"/>
          <w:numId w:val="3"/>
        </w:numPr>
        <w:spacing w:before="100" w:beforeAutospacing="1" w:after="100" w:afterAutospacing="1" w:line="360" w:lineRule="atLeast"/>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b/>
          <w:bCs/>
          <w:color w:val="333333"/>
          <w:sz w:val="24"/>
          <w:szCs w:val="24"/>
          <w:lang w:eastAsia="en-CA"/>
        </w:rPr>
        <w:t>Post-reading activity (30 min)</w:t>
      </w:r>
    </w:p>
    <w:p w14:paraId="68689F47" w14:textId="77777777" w:rsidR="009A7969" w:rsidRPr="00281D42" w:rsidRDefault="009A7969" w:rsidP="009A7969">
      <w:pPr>
        <w:spacing w:before="100" w:beforeAutospacing="1" w:after="100" w:afterAutospacing="1" w:line="360" w:lineRule="atLeast"/>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color w:val="333333"/>
          <w:sz w:val="24"/>
          <w:szCs w:val="24"/>
          <w:lang w:eastAsia="en-CA"/>
        </w:rPr>
        <w:t xml:space="preserve">After reading the story, the teacher will explain to the students how they can write their own “Choose your own Adventure” story. She will give them some examples, however students will have to use their creativity to make their own story. Students will work collaboratively with their elbow partner to write their story. Teacher will walk around to see if students need help or guidance. The teacher will conference with each group to assess their story and give feedback accordingly. Students will have few days in class to finish their story and share with the class. Students will self-assess their writing by using the 6 traits of writing checklist (see Appendix B). </w:t>
      </w:r>
    </w:p>
    <w:p w14:paraId="10B3497A" w14:textId="77777777" w:rsidR="009A7969" w:rsidRPr="00281D42" w:rsidRDefault="009A7969" w:rsidP="009A7969">
      <w:pPr>
        <w:spacing w:before="100" w:beforeAutospacing="1" w:after="100" w:afterAutospacing="1" w:line="360" w:lineRule="atLeast"/>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b/>
          <w:bCs/>
          <w:color w:val="333333"/>
          <w:sz w:val="24"/>
          <w:szCs w:val="24"/>
          <w:lang w:eastAsia="en-CA"/>
        </w:rPr>
        <w:t>Differentiated Instructional Strategies:</w:t>
      </w:r>
    </w:p>
    <w:p w14:paraId="49168943" w14:textId="77777777" w:rsidR="009A7969" w:rsidRPr="00281D42" w:rsidRDefault="009A7969" w:rsidP="009A7969">
      <w:pPr>
        <w:numPr>
          <w:ilvl w:val="0"/>
          <w:numId w:val="2"/>
        </w:numPr>
        <w:spacing w:before="100" w:beforeAutospacing="1" w:after="100" w:afterAutospacing="1" w:line="360" w:lineRule="atLeast"/>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color w:val="333333"/>
          <w:sz w:val="24"/>
          <w:szCs w:val="24"/>
          <w:lang w:eastAsia="en-CA"/>
        </w:rPr>
        <w:t>Providing written and oral instructions.</w:t>
      </w:r>
    </w:p>
    <w:p w14:paraId="009CB52C" w14:textId="77777777" w:rsidR="009A7969" w:rsidRPr="00281D42" w:rsidRDefault="009A7969" w:rsidP="009A7969">
      <w:pPr>
        <w:numPr>
          <w:ilvl w:val="0"/>
          <w:numId w:val="2"/>
        </w:numPr>
        <w:spacing w:before="100" w:beforeAutospacing="1" w:after="100" w:afterAutospacing="1" w:line="360" w:lineRule="atLeast"/>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color w:val="333333"/>
          <w:sz w:val="24"/>
          <w:szCs w:val="24"/>
          <w:lang w:eastAsia="en-CA"/>
        </w:rPr>
        <w:t>Using visual aids to enhance understanding.</w:t>
      </w:r>
    </w:p>
    <w:p w14:paraId="16DF06B2" w14:textId="77777777" w:rsidR="009A7969" w:rsidRPr="00281D42" w:rsidRDefault="009A7969" w:rsidP="009A7969">
      <w:pPr>
        <w:numPr>
          <w:ilvl w:val="0"/>
          <w:numId w:val="2"/>
        </w:numPr>
        <w:spacing w:before="100" w:beforeAutospacing="1" w:after="100" w:afterAutospacing="1" w:line="360" w:lineRule="atLeast"/>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color w:val="333333"/>
          <w:sz w:val="24"/>
          <w:szCs w:val="24"/>
          <w:lang w:eastAsia="en-CA"/>
        </w:rPr>
        <w:t>Repeating important information.</w:t>
      </w:r>
    </w:p>
    <w:p w14:paraId="05108681" w14:textId="77777777" w:rsidR="009A7969" w:rsidRPr="00281D42" w:rsidRDefault="009A7969" w:rsidP="009A7969">
      <w:pPr>
        <w:numPr>
          <w:ilvl w:val="0"/>
          <w:numId w:val="2"/>
        </w:numPr>
        <w:spacing w:before="100" w:beforeAutospacing="1" w:after="100" w:afterAutospacing="1" w:line="360" w:lineRule="atLeast"/>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color w:val="333333"/>
          <w:sz w:val="24"/>
          <w:szCs w:val="24"/>
          <w:lang w:eastAsia="en-CA"/>
        </w:rPr>
        <w:t xml:space="preserve">Providing examples. </w:t>
      </w:r>
    </w:p>
    <w:p w14:paraId="6604A571" w14:textId="77777777" w:rsidR="009A7969" w:rsidRPr="00281D42" w:rsidRDefault="009A7969" w:rsidP="009A7969">
      <w:pPr>
        <w:numPr>
          <w:ilvl w:val="0"/>
          <w:numId w:val="2"/>
        </w:numPr>
        <w:spacing w:before="100" w:beforeAutospacing="1" w:after="100" w:afterAutospacing="1" w:line="360" w:lineRule="atLeast"/>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color w:val="333333"/>
          <w:sz w:val="24"/>
          <w:szCs w:val="24"/>
          <w:lang w:eastAsia="en-CA"/>
        </w:rPr>
        <w:t xml:space="preserve">Instructions given in short statements. </w:t>
      </w:r>
    </w:p>
    <w:p w14:paraId="5B4BC670" w14:textId="77777777" w:rsidR="009A7969" w:rsidRPr="00281D42" w:rsidRDefault="009A7969" w:rsidP="009A7969">
      <w:pPr>
        <w:spacing w:before="100" w:beforeAutospacing="1" w:after="100" w:afterAutospacing="1" w:line="360" w:lineRule="atLeast"/>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b/>
          <w:bCs/>
          <w:color w:val="333333"/>
          <w:sz w:val="24"/>
          <w:szCs w:val="24"/>
          <w:lang w:eastAsia="en-CA"/>
        </w:rPr>
        <w:t>On-Going Assessment/Evaluation:    </w:t>
      </w:r>
    </w:p>
    <w:p w14:paraId="0508ABE1" w14:textId="77777777" w:rsidR="009A7969" w:rsidRPr="00281D42" w:rsidRDefault="009A7969" w:rsidP="009A7969">
      <w:pPr>
        <w:numPr>
          <w:ilvl w:val="0"/>
          <w:numId w:val="1"/>
        </w:numPr>
        <w:spacing w:before="100" w:beforeAutospacing="1" w:after="100" w:afterAutospacing="1" w:line="360" w:lineRule="atLeast"/>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color w:val="333333"/>
          <w:sz w:val="24"/>
          <w:szCs w:val="24"/>
          <w:lang w:eastAsia="en-CA"/>
        </w:rPr>
        <w:t>Ask questions to check for understanding</w:t>
      </w:r>
    </w:p>
    <w:p w14:paraId="38B68D83" w14:textId="77777777" w:rsidR="009A7969" w:rsidRPr="00281D42" w:rsidRDefault="009A7969" w:rsidP="009A7969">
      <w:pPr>
        <w:numPr>
          <w:ilvl w:val="0"/>
          <w:numId w:val="1"/>
        </w:numPr>
        <w:spacing w:before="100" w:beforeAutospacing="1" w:after="100" w:afterAutospacing="1" w:line="360" w:lineRule="atLeast"/>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color w:val="333333"/>
          <w:sz w:val="24"/>
          <w:szCs w:val="24"/>
          <w:lang w:eastAsia="en-CA"/>
        </w:rPr>
        <w:t xml:space="preserve">Conference with group members to assess their stories </w:t>
      </w:r>
    </w:p>
    <w:p w14:paraId="29AD83AE" w14:textId="77777777" w:rsidR="006C23FB" w:rsidRDefault="009A7969" w:rsidP="009A7969">
      <w:pPr>
        <w:numPr>
          <w:ilvl w:val="0"/>
          <w:numId w:val="1"/>
        </w:numPr>
        <w:spacing w:before="100" w:beforeAutospacing="1" w:after="100" w:afterAutospacing="1" w:line="360" w:lineRule="atLeast"/>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color w:val="333333"/>
          <w:sz w:val="24"/>
          <w:szCs w:val="24"/>
          <w:lang w:eastAsia="en-CA"/>
        </w:rPr>
        <w:lastRenderedPageBreak/>
        <w:t>Use the 6 traits of writing checklist (see Appendix B) to assess for writing conventions.</w:t>
      </w:r>
    </w:p>
    <w:p w14:paraId="6DF7B451" w14:textId="3C2D27BA" w:rsidR="00562756" w:rsidRPr="00562756" w:rsidRDefault="00562756" w:rsidP="00562756">
      <w:pPr>
        <w:spacing w:line="480" w:lineRule="auto"/>
        <w:ind w:left="360"/>
        <w:jc w:val="center"/>
        <w:rPr>
          <w:rFonts w:ascii="Times New Roman" w:hAnsi="Times New Roman" w:cs="Times New Roman"/>
          <w:sz w:val="24"/>
          <w:szCs w:val="24"/>
        </w:rPr>
      </w:pPr>
      <w:r>
        <w:rPr>
          <w:rFonts w:ascii="Times New Roman" w:hAnsi="Times New Roman" w:cs="Times New Roman"/>
          <w:b/>
          <w:sz w:val="32"/>
          <w:szCs w:val="24"/>
          <w:u w:val="single"/>
        </w:rPr>
        <w:t>App</w:t>
      </w:r>
      <w:r w:rsidRPr="00562756">
        <w:rPr>
          <w:rFonts w:ascii="Times New Roman" w:hAnsi="Times New Roman" w:cs="Times New Roman"/>
          <w:b/>
          <w:sz w:val="32"/>
          <w:szCs w:val="24"/>
          <w:u w:val="single"/>
        </w:rPr>
        <w:t>endix B</w:t>
      </w:r>
    </w:p>
    <w:p w14:paraId="52CD6FBA" w14:textId="77777777" w:rsidR="00562756" w:rsidRPr="00562756" w:rsidRDefault="00562756" w:rsidP="00562756">
      <w:pPr>
        <w:pStyle w:val="ListParagraph"/>
        <w:spacing w:line="480" w:lineRule="auto"/>
        <w:rPr>
          <w:rFonts w:ascii="Times New Roman" w:hAnsi="Times New Roman" w:cs="Times New Roman"/>
          <w:b/>
          <w:sz w:val="32"/>
          <w:szCs w:val="24"/>
          <w:u w:val="single"/>
        </w:rPr>
      </w:pPr>
      <w:r>
        <w:rPr>
          <w:noProof/>
        </w:rPr>
        <mc:AlternateContent>
          <mc:Choice Requires="wps">
            <w:drawing>
              <wp:anchor distT="0" distB="0" distL="114300" distR="114300" simplePos="0" relativeHeight="251663360" behindDoc="0" locked="0" layoutInCell="1" allowOverlap="1" wp14:anchorId="2E44066B" wp14:editId="02B6F42B">
                <wp:simplePos x="0" y="0"/>
                <wp:positionH relativeFrom="column">
                  <wp:posOffset>-114300</wp:posOffset>
                </wp:positionH>
                <wp:positionV relativeFrom="paragraph">
                  <wp:posOffset>6492240</wp:posOffset>
                </wp:positionV>
                <wp:extent cx="5372100" cy="5715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5372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50923D" w14:textId="77777777" w:rsidR="00562756" w:rsidRDefault="00562756" w:rsidP="00562756">
                            <w:r>
                              <w:t xml:space="preserve">Source: </w:t>
                            </w:r>
                            <w:hyperlink r:id="rId5" w:history="1">
                              <w:r w:rsidRPr="00B52A87">
                                <w:rPr>
                                  <w:rStyle w:val="Hyperlink"/>
                                </w:rPr>
                                <w:t>https://i.pinimg.com/originals/ad/c8/4f/adc84fafffdf67cf8ff16a5762b65e6f.png</w:t>
                              </w:r>
                            </w:hyperlink>
                          </w:p>
                          <w:p w14:paraId="1406E430" w14:textId="77777777" w:rsidR="00562756" w:rsidRDefault="00562756" w:rsidP="005627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44066B" id="_x0000_t202" coordsize="21600,21600" o:spt="202" path="m,l,21600r21600,l21600,xe">
                <v:stroke joinstyle="miter"/>
                <v:path gradientshapeok="t" o:connecttype="rect"/>
              </v:shapetype>
              <v:shape id="Text Box 5" o:spid="_x0000_s1026" type="#_x0000_t202" style="position:absolute;left:0;text-align:left;margin-left:-9pt;margin-top:511.2pt;width:423pt;height: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" filled="f" stroked="f">
                <v:textbox>
                  <w:txbxContent>
                    <w:p w14:paraId="1E50923D" w14:textId="77777777" w:rsidR="00562756" w:rsidRDefault="00562756" w:rsidP="00562756">
                      <w:r>
                        <w:t xml:space="preserve">Source: </w:t>
                      </w:r>
                      <w:hyperlink r:id="rId6" w:history="1">
                        <w:r w:rsidRPr="00B52A87">
                          <w:rPr>
                            <w:rStyle w:val="Hyperlink"/>
                          </w:rPr>
                          <w:t>https://i.pinimg.com/originals/ad/c8/4f/adc84fafffdf67cf8ff16a5762b65e6f.png</w:t>
                        </w:r>
                      </w:hyperlink>
                    </w:p>
                    <w:p w14:paraId="1406E430" w14:textId="77777777" w:rsidR="00562756" w:rsidRDefault="00562756" w:rsidP="00562756"/>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3FC1B910" wp14:editId="05E57170">
                <wp:simplePos x="0" y="0"/>
                <wp:positionH relativeFrom="column">
                  <wp:posOffset>-228600</wp:posOffset>
                </wp:positionH>
                <wp:positionV relativeFrom="paragraph">
                  <wp:posOffset>6149340</wp:posOffset>
                </wp:positionV>
                <wp:extent cx="2400300" cy="8001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24003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C81D23" w14:textId="77777777" w:rsidR="00562756" w:rsidRDefault="00562756" w:rsidP="005627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C1B910" id="Text Box 4" o:spid="_x0000_s1027" type="#_x0000_t202" style="position:absolute;left:0;text-align:left;margin-left:-18pt;margin-top:484.2pt;width:189pt;height:6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" filled="f" stroked="f">
                <v:textbox>
                  <w:txbxContent>
                    <w:p w14:paraId="50C81D23" w14:textId="77777777" w:rsidR="00562756" w:rsidRDefault="00562756" w:rsidP="00562756"/>
                  </w:txbxContent>
                </v:textbox>
                <w10:wrap type="square"/>
              </v:shape>
            </w:pict>
          </mc:Fallback>
        </mc:AlternateContent>
      </w:r>
      <w:r>
        <w:rPr>
          <w:noProof/>
        </w:rPr>
        <w:drawing>
          <wp:anchor distT="0" distB="0" distL="114300" distR="114300" simplePos="0" relativeHeight="251661312" behindDoc="1" locked="0" layoutInCell="1" allowOverlap="1" wp14:anchorId="4E3D78E7" wp14:editId="27541DFF">
            <wp:simplePos x="0" y="0"/>
            <wp:positionH relativeFrom="column">
              <wp:posOffset>-571500</wp:posOffset>
            </wp:positionH>
            <wp:positionV relativeFrom="paragraph">
              <wp:posOffset>3175</wp:posOffset>
            </wp:positionV>
            <wp:extent cx="7086600" cy="66033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Traits Writing Checklist Cafe Style.pdf"/>
                    <pic:cNvPicPr/>
                  </pic:nvPicPr>
                  <pic:blipFill>
                    <a:blip r:embed="rId7">
                      <a:extLst>
                        <a:ext uri="{28A0092B-C50C-407E-A947-70E740481C1C}">
                          <a14:useLocalDpi xmlns:a14="http://schemas.microsoft.com/office/drawing/2010/main" val="0"/>
                        </a:ext>
                      </a:extLst>
                    </a:blip>
                    <a:stretch>
                      <a:fillRect/>
                    </a:stretch>
                  </pic:blipFill>
                  <pic:spPr>
                    <a:xfrm>
                      <a:off x="0" y="0"/>
                      <a:ext cx="7086600" cy="6603365"/>
                    </a:xfrm>
                    <a:prstGeom prst="rect">
                      <a:avLst/>
                    </a:prstGeom>
                  </pic:spPr>
                </pic:pic>
              </a:graphicData>
            </a:graphic>
            <wp14:sizeRelH relativeFrom="page">
              <wp14:pctWidth>0</wp14:pctWidth>
            </wp14:sizeRelH>
            <wp14:sizeRelV relativeFrom="page">
              <wp14:pctHeight>0</wp14:pctHeight>
            </wp14:sizeRelV>
          </wp:anchor>
        </w:drawing>
      </w:r>
    </w:p>
    <w:p w14:paraId="4A6B90E9" w14:textId="77777777" w:rsidR="006C23FB" w:rsidRDefault="006C23FB">
      <w:pPr>
        <w:spacing w:after="0" w:line="240" w:lineRule="auto"/>
        <w:rPr>
          <w:rFonts w:ascii="Times New Roman" w:eastAsia="Times New Roman" w:hAnsi="Times New Roman" w:cs="Times New Roman"/>
          <w:color w:val="333333"/>
          <w:sz w:val="24"/>
          <w:szCs w:val="24"/>
          <w:lang w:eastAsia="en-CA"/>
        </w:rPr>
      </w:pPr>
      <w:r>
        <w:rPr>
          <w:rFonts w:ascii="Times New Roman" w:eastAsia="Times New Roman" w:hAnsi="Times New Roman" w:cs="Times New Roman"/>
          <w:color w:val="333333"/>
          <w:sz w:val="24"/>
          <w:szCs w:val="24"/>
          <w:lang w:eastAsia="en-CA"/>
        </w:rPr>
        <w:br w:type="page"/>
      </w:r>
    </w:p>
    <w:p w14:paraId="1BA311DD" w14:textId="77777777" w:rsidR="006C23FB" w:rsidRPr="00356D64" w:rsidRDefault="006C23FB" w:rsidP="006C23FB">
      <w:pPr>
        <w:spacing w:line="480" w:lineRule="auto"/>
        <w:ind w:firstLine="720"/>
        <w:jc w:val="center"/>
        <w:rPr>
          <w:rFonts w:ascii="Times New Roman" w:hAnsi="Times New Roman" w:cs="Times New Roman"/>
          <w:b/>
          <w:sz w:val="32"/>
          <w:szCs w:val="24"/>
          <w:u w:val="single"/>
        </w:rPr>
      </w:pPr>
      <w:r w:rsidRPr="00356D64">
        <w:rPr>
          <w:rFonts w:ascii="Times New Roman" w:hAnsi="Times New Roman" w:cs="Times New Roman"/>
          <w:b/>
          <w:noProof/>
          <w:sz w:val="32"/>
          <w:szCs w:val="24"/>
          <w:u w:val="single"/>
        </w:rPr>
        <w:lastRenderedPageBreak/>
        <w:drawing>
          <wp:anchor distT="0" distB="0" distL="114300" distR="114300" simplePos="0" relativeHeight="251659264" behindDoc="1" locked="0" layoutInCell="1" allowOverlap="1" wp14:anchorId="2ECE8D9C" wp14:editId="451B5F81">
            <wp:simplePos x="0" y="0"/>
            <wp:positionH relativeFrom="column">
              <wp:posOffset>-114300</wp:posOffset>
            </wp:positionH>
            <wp:positionV relativeFrom="paragraph">
              <wp:posOffset>342900</wp:posOffset>
            </wp:positionV>
            <wp:extent cx="6223000" cy="7353300"/>
            <wp:effectExtent l="0" t="0" r="0" b="12700"/>
            <wp:wrapNone/>
            <wp:docPr id="1" name="Picture 1"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process.JPG"/>
                    <pic:cNvPicPr/>
                  </pic:nvPicPr>
                  <pic:blipFill>
                    <a:blip r:embed="rId8">
                      <a:extLst>
                        <a:ext uri="{28A0092B-C50C-407E-A947-70E740481C1C}">
                          <a14:useLocalDpi xmlns:a14="http://schemas.microsoft.com/office/drawing/2010/main" val="0"/>
                        </a:ext>
                      </a:extLst>
                    </a:blip>
                    <a:stretch>
                      <a:fillRect/>
                    </a:stretch>
                  </pic:blipFill>
                  <pic:spPr>
                    <a:xfrm>
                      <a:off x="0" y="0"/>
                      <a:ext cx="6223000" cy="7353300"/>
                    </a:xfrm>
                    <a:prstGeom prst="rect">
                      <a:avLst/>
                    </a:prstGeom>
                  </pic:spPr>
                </pic:pic>
              </a:graphicData>
            </a:graphic>
            <wp14:sizeRelH relativeFrom="page">
              <wp14:pctWidth>0</wp14:pctWidth>
            </wp14:sizeRelH>
            <wp14:sizeRelV relativeFrom="page">
              <wp14:pctHeight>0</wp14:pctHeight>
            </wp14:sizeRelV>
          </wp:anchor>
        </w:drawing>
      </w:r>
      <w:r w:rsidRPr="00356D64">
        <w:rPr>
          <w:rFonts w:ascii="Times New Roman" w:hAnsi="Times New Roman" w:cs="Times New Roman"/>
          <w:b/>
          <w:sz w:val="32"/>
          <w:szCs w:val="24"/>
          <w:u w:val="single"/>
        </w:rPr>
        <w:t>Appendix A</w:t>
      </w:r>
    </w:p>
    <w:p w14:paraId="59F11AB5" w14:textId="77777777" w:rsidR="006C23FB" w:rsidRDefault="006C23FB" w:rsidP="006C23FB">
      <w:pPr>
        <w:spacing w:line="480" w:lineRule="auto"/>
        <w:ind w:firstLine="720"/>
        <w:jc w:val="center"/>
        <w:rPr>
          <w:rFonts w:ascii="Times New Roman" w:hAnsi="Times New Roman" w:cs="Times New Roman"/>
          <w:sz w:val="24"/>
          <w:szCs w:val="24"/>
        </w:rPr>
      </w:pPr>
    </w:p>
    <w:p w14:paraId="119A8047" w14:textId="77777777" w:rsidR="006C23FB" w:rsidRDefault="006C23FB" w:rsidP="006C23FB">
      <w:pPr>
        <w:spacing w:line="480" w:lineRule="auto"/>
        <w:ind w:firstLine="720"/>
        <w:jc w:val="center"/>
        <w:rPr>
          <w:rFonts w:ascii="Times New Roman" w:hAnsi="Times New Roman" w:cs="Times New Roman"/>
          <w:sz w:val="24"/>
          <w:szCs w:val="24"/>
        </w:rPr>
      </w:pPr>
    </w:p>
    <w:p w14:paraId="6F37D432" w14:textId="77777777" w:rsidR="006C23FB" w:rsidRDefault="006C23FB" w:rsidP="006C23FB">
      <w:pPr>
        <w:spacing w:line="480" w:lineRule="auto"/>
        <w:ind w:firstLine="720"/>
        <w:jc w:val="center"/>
        <w:rPr>
          <w:rFonts w:ascii="Times New Roman" w:hAnsi="Times New Roman" w:cs="Times New Roman"/>
          <w:sz w:val="24"/>
          <w:szCs w:val="24"/>
        </w:rPr>
      </w:pPr>
    </w:p>
    <w:p w14:paraId="4BD4690A" w14:textId="77777777" w:rsidR="006C23FB" w:rsidRDefault="006C23FB" w:rsidP="006C23FB">
      <w:pPr>
        <w:spacing w:line="480" w:lineRule="auto"/>
        <w:ind w:firstLine="720"/>
        <w:jc w:val="center"/>
        <w:rPr>
          <w:rFonts w:ascii="Times New Roman" w:hAnsi="Times New Roman" w:cs="Times New Roman"/>
          <w:sz w:val="24"/>
          <w:szCs w:val="24"/>
        </w:rPr>
      </w:pPr>
    </w:p>
    <w:p w14:paraId="4E5FABF6" w14:textId="00A1634F" w:rsidR="009A7969" w:rsidRPr="00281D42" w:rsidRDefault="009A7969" w:rsidP="006C23FB">
      <w:pPr>
        <w:spacing w:before="100" w:beforeAutospacing="1" w:after="100" w:afterAutospacing="1" w:line="360" w:lineRule="atLeast"/>
        <w:ind w:left="720"/>
        <w:rPr>
          <w:rFonts w:ascii="Times New Roman" w:eastAsia="Times New Roman" w:hAnsi="Times New Roman" w:cs="Times New Roman"/>
          <w:color w:val="333333"/>
          <w:sz w:val="24"/>
          <w:szCs w:val="24"/>
          <w:lang w:eastAsia="en-CA"/>
        </w:rPr>
      </w:pPr>
      <w:r w:rsidRPr="00281D42">
        <w:rPr>
          <w:rFonts w:ascii="Times New Roman" w:eastAsia="Times New Roman" w:hAnsi="Times New Roman" w:cs="Times New Roman"/>
          <w:color w:val="333333"/>
          <w:sz w:val="24"/>
          <w:szCs w:val="24"/>
          <w:lang w:eastAsia="en-CA"/>
        </w:rPr>
        <w:t xml:space="preserve"> </w:t>
      </w:r>
    </w:p>
    <w:p w14:paraId="73FC84BD" w14:textId="77777777" w:rsidR="00477480" w:rsidRDefault="00477480"/>
    <w:sectPr w:rsidR="00477480" w:rsidSect="00AC02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6B4FF6"/>
    <w:multiLevelType w:val="hybridMultilevel"/>
    <w:tmpl w:val="E20C6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5D1BF3"/>
    <w:multiLevelType w:val="hybridMultilevel"/>
    <w:tmpl w:val="04F2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E90851"/>
    <w:multiLevelType w:val="hybridMultilevel"/>
    <w:tmpl w:val="9DC8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2A5AAE"/>
    <w:multiLevelType w:val="multilevel"/>
    <w:tmpl w:val="FD1C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69"/>
    <w:rsid w:val="00477480"/>
    <w:rsid w:val="00562756"/>
    <w:rsid w:val="006C23FB"/>
    <w:rsid w:val="009A7969"/>
    <w:rsid w:val="00AC02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44872BA"/>
  <w15:chartTrackingRefBased/>
  <w15:docId w15:val="{DD7E9596-2FD7-E646-9BA4-927AF7D2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969"/>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969"/>
    <w:pPr>
      <w:spacing w:after="160" w:line="259" w:lineRule="auto"/>
      <w:ind w:left="720"/>
      <w:contextualSpacing/>
    </w:pPr>
    <w:rPr>
      <w:lang w:val="en-CA"/>
    </w:rPr>
  </w:style>
  <w:style w:type="character" w:styleId="Hyperlink">
    <w:name w:val="Hyperlink"/>
    <w:basedOn w:val="DefaultParagraphFont"/>
    <w:uiPriority w:val="99"/>
    <w:unhideWhenUsed/>
    <w:rsid w:val="005627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inimg.com/originals/ad/c8/4f/adc84fafffdf67cf8ff16a5762b65e6f.png" TargetMode="External"/><Relationship Id="rId5" Type="http://schemas.openxmlformats.org/officeDocument/2006/relationships/hyperlink" Target="https://i.pinimg.com/originals/ad/c8/4f/adc84fafffdf67cf8ff16a5762b65e6f.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Holloway</dc:creator>
  <cp:keywords/>
  <dc:description/>
  <cp:lastModifiedBy>Susan Holloway</cp:lastModifiedBy>
  <cp:revision>3</cp:revision>
  <dcterms:created xsi:type="dcterms:W3CDTF">2020-07-06T18:00:00Z</dcterms:created>
  <dcterms:modified xsi:type="dcterms:W3CDTF">2020-07-07T00:10:00Z</dcterms:modified>
</cp:coreProperties>
</file>