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How to Play Pin the Punctuation on the Sentence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Pin the Punctuation on the sentence is very similar to the game Pin the Tail on the Donkey. It is a good follow-up to a lesson on punctuation.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Setup: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Cut out punctuation marks, laminate them, and attach dollar-store sticky magnets to the back (or tape loops)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sentences without punctuation on the chalk/white/SMARTboard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a sleeping mask or scarf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Gameplay: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 student volunteer to go up to the front of the class to place the punctuation piece while blindfolded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the student or another student blindfold themselves with the scarf or the sleeping mask and place the punctuation piece in their hand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the student spin around safely 3 times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the rest of the class guide the blindfolded student to put the punctuation in the correct spot on the sentence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multiple sentences and punctuation marks and have students take turns being blindfolded and placing the punctuation on the sentence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Sentences to use</w:t>
      </w:r>
      <w:r w:rsidDel="00000000" w:rsidR="00000000" w:rsidRPr="00000000">
        <w:rPr>
          <w:rtl w:val="0"/>
        </w:rPr>
        <w:t xml:space="preserve"> (remember not to include the proper punctuation when you write it on the board):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a voice, not an echo.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“Our lives begin to end the day we become silent about things that matter.” - Martin Luther King Jr.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Social justice is everyone’s responsibility.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“I am no longer accepting the things I cannot change. I am changing the things I cannot accept.” - Angela Davis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world’s resources take care of us, so we must take care of the world’s resources.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“Even if you’re on the right track, you’ll get run over if you just sit there.” - Will Rogers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 to your conscience. It’ll guide you well.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want to go quickly, go alone. If you want to go far, go together. - African proverb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“Integrity is doing the right thing, even when no one is watching.” - C.S. Lewis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Don’t step on others to reach higher ground. Instead, boost and pull each other up.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“Sometimes it’s better to lose and do the right thing than to win and do the wrong thing.” - Tony Blair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Diversity’s the spice of life.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force rules, justice does not exist. - Macedonian proverb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Some think that all respect must be earned, but how can it be earned if at least a small amount is not given first?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