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805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9"/>
        <w:gridCol w:w="1808"/>
        <w:gridCol w:w="818"/>
        <w:gridCol w:w="4779"/>
      </w:tblGrid>
      <w:tr w:rsidR="00A97704" w14:paraId="0A25275A" w14:textId="77777777" w:rsidTr="0024179D">
        <w:trPr>
          <w:trHeight w:val="437"/>
        </w:trPr>
        <w:tc>
          <w:tcPr>
            <w:tcW w:w="3789" w:type="dxa"/>
          </w:tcPr>
          <w:p w14:paraId="4A2C7F5D" w14:textId="77777777" w:rsidR="000F08D2" w:rsidRPr="00370CA1" w:rsidRDefault="000F08D2" w:rsidP="006913E6">
            <w:pPr>
              <w:spacing w:line="120" w:lineRule="exact"/>
              <w:rPr>
                <w:rFonts w:ascii="Arial" w:hAnsi="Arial" w:cs="Arial"/>
                <w:szCs w:val="24"/>
              </w:rPr>
            </w:pPr>
          </w:p>
          <w:p w14:paraId="281EFD7C" w14:textId="3C363281" w:rsidR="000F08D2" w:rsidRPr="00370CA1" w:rsidRDefault="000F08D2" w:rsidP="006913E6">
            <w:pPr>
              <w:spacing w:after="58"/>
              <w:rPr>
                <w:rFonts w:ascii="Arial" w:hAnsi="Arial" w:cs="Arial"/>
                <w:szCs w:val="24"/>
              </w:rPr>
            </w:pPr>
            <w:r w:rsidRPr="00370CA1">
              <w:rPr>
                <w:rFonts w:ascii="Arial" w:hAnsi="Arial" w:cs="Arial"/>
                <w:b/>
                <w:szCs w:val="24"/>
              </w:rPr>
              <w:t>Subject</w:t>
            </w:r>
            <w:r w:rsidRPr="00370CA1">
              <w:rPr>
                <w:rFonts w:ascii="Arial" w:hAnsi="Arial" w:cs="Arial"/>
                <w:szCs w:val="24"/>
              </w:rPr>
              <w:t xml:space="preserve">: </w:t>
            </w:r>
            <w:r w:rsidR="00D70C1D">
              <w:rPr>
                <w:rFonts w:ascii="Arial" w:hAnsi="Arial" w:cs="Arial"/>
                <w:szCs w:val="24"/>
              </w:rPr>
              <w:t>PPL</w:t>
            </w:r>
            <w:r w:rsidR="00976D9A">
              <w:rPr>
                <w:rFonts w:ascii="Arial" w:hAnsi="Arial" w:cs="Arial"/>
                <w:szCs w:val="24"/>
              </w:rPr>
              <w:t>2O</w:t>
            </w:r>
          </w:p>
        </w:tc>
        <w:tc>
          <w:tcPr>
            <w:tcW w:w="2626" w:type="dxa"/>
            <w:gridSpan w:val="2"/>
          </w:tcPr>
          <w:p w14:paraId="47EF4AB3" w14:textId="77777777" w:rsidR="000F08D2" w:rsidRPr="00370CA1" w:rsidRDefault="000F08D2" w:rsidP="006913E6">
            <w:pPr>
              <w:spacing w:line="120" w:lineRule="exact"/>
              <w:rPr>
                <w:rFonts w:ascii="Arial" w:hAnsi="Arial" w:cs="Arial"/>
                <w:szCs w:val="24"/>
              </w:rPr>
            </w:pPr>
          </w:p>
          <w:p w14:paraId="421187E6" w14:textId="7085D224" w:rsidR="000F08D2" w:rsidRPr="008E332E" w:rsidRDefault="008E332E" w:rsidP="00976D9A">
            <w:pPr>
              <w:spacing w:after="58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Unit: </w:t>
            </w:r>
            <w:r w:rsidR="00976D9A">
              <w:rPr>
                <w:rFonts w:ascii="Arial" w:hAnsi="Arial" w:cs="Arial"/>
                <w:szCs w:val="24"/>
              </w:rPr>
              <w:t>Healthy Living</w:t>
            </w:r>
          </w:p>
        </w:tc>
        <w:tc>
          <w:tcPr>
            <w:tcW w:w="4779" w:type="dxa"/>
          </w:tcPr>
          <w:p w14:paraId="35975859" w14:textId="063C44DA" w:rsidR="000F08D2" w:rsidRDefault="006913E6" w:rsidP="00976D9A">
            <w:pPr>
              <w:spacing w:after="58"/>
              <w:jc w:val="center"/>
              <w:rPr>
                <w:sz w:val="20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Overall Expectations: </w:t>
            </w:r>
            <w:r w:rsidR="00976D9A">
              <w:rPr>
                <w:rFonts w:ascii="Arial" w:hAnsi="Arial" w:cs="Arial"/>
                <w:b/>
                <w:szCs w:val="24"/>
              </w:rPr>
              <w:t>C.2: Making Healthy Choices</w:t>
            </w:r>
          </w:p>
        </w:tc>
      </w:tr>
      <w:tr w:rsidR="00A97704" w14:paraId="7F0F72D7" w14:textId="77777777" w:rsidTr="0024179D">
        <w:trPr>
          <w:cantSplit/>
          <w:trHeight w:val="739"/>
        </w:trPr>
        <w:tc>
          <w:tcPr>
            <w:tcW w:w="11194" w:type="dxa"/>
            <w:gridSpan w:val="4"/>
          </w:tcPr>
          <w:p w14:paraId="4E635314" w14:textId="609243BE" w:rsidR="000F08D2" w:rsidRPr="00370CA1" w:rsidRDefault="000F08D2" w:rsidP="006913E6">
            <w:pPr>
              <w:spacing w:line="120" w:lineRule="exact"/>
              <w:rPr>
                <w:rFonts w:ascii="Arial" w:hAnsi="Arial" w:cs="Arial"/>
                <w:szCs w:val="24"/>
              </w:rPr>
            </w:pPr>
          </w:p>
          <w:p w14:paraId="24565722" w14:textId="77777777" w:rsidR="002704DA" w:rsidRDefault="008E332E" w:rsidP="006913E6">
            <w:pPr>
              <w:spacing w:after="58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Learning Goals:</w:t>
            </w:r>
          </w:p>
          <w:p w14:paraId="5AF7695F" w14:textId="7F544157" w:rsidR="00976D9A" w:rsidRDefault="00E0109B" w:rsidP="00976D9A">
            <w:pPr>
              <w:spacing w:after="5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C.2</w:t>
            </w:r>
            <w:r w:rsidR="00976D9A">
              <w:rPr>
                <w:rFonts w:ascii="Arial" w:hAnsi="Arial" w:cs="Arial"/>
                <w:b/>
                <w:szCs w:val="24"/>
              </w:rPr>
              <w:t xml:space="preserve">.1: </w:t>
            </w:r>
            <w:r w:rsidR="00976D9A">
              <w:rPr>
                <w:rFonts w:ascii="Arial" w:hAnsi="Arial" w:cs="Arial"/>
                <w:szCs w:val="24"/>
              </w:rPr>
              <w:t xml:space="preserve">Explain how </w:t>
            </w:r>
            <w:r>
              <w:rPr>
                <w:rFonts w:ascii="Arial" w:hAnsi="Arial" w:cs="Arial"/>
                <w:szCs w:val="24"/>
              </w:rPr>
              <w:t>their knowledge of physical and emotional factors that influence personal eating habits can be applied to making healthy choices.</w:t>
            </w:r>
          </w:p>
          <w:p w14:paraId="68C595C4" w14:textId="1AC7D572" w:rsidR="00976D9A" w:rsidRPr="00976D9A" w:rsidRDefault="00976D9A" w:rsidP="00E0109B">
            <w:pPr>
              <w:spacing w:after="5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C.2.1:</w:t>
            </w:r>
            <w:r>
              <w:rPr>
                <w:rFonts w:ascii="Arial" w:hAnsi="Arial" w:cs="Arial"/>
                <w:szCs w:val="24"/>
              </w:rPr>
              <w:t xml:space="preserve"> A</w:t>
            </w:r>
            <w:r w:rsidR="00E0109B">
              <w:rPr>
                <w:rFonts w:ascii="Arial" w:hAnsi="Arial" w:cs="Arial"/>
                <w:szCs w:val="24"/>
              </w:rPr>
              <w:t>ssess nutritional implications of a variety of dietary choices, including those reflecting current dietary trends, and explain how they can make personal choices that will provide nutritional requirements for a healthy, active life.</w:t>
            </w:r>
          </w:p>
        </w:tc>
      </w:tr>
      <w:tr w:rsidR="00A97704" w14:paraId="68B08C93" w14:textId="77777777" w:rsidTr="0024179D">
        <w:trPr>
          <w:trHeight w:val="2231"/>
        </w:trPr>
        <w:tc>
          <w:tcPr>
            <w:tcW w:w="11194" w:type="dxa"/>
            <w:gridSpan w:val="4"/>
          </w:tcPr>
          <w:p w14:paraId="0EB59EDD" w14:textId="527391D9" w:rsidR="000F08D2" w:rsidRPr="00370CA1" w:rsidRDefault="000F08D2" w:rsidP="006913E6">
            <w:pPr>
              <w:spacing w:line="120" w:lineRule="exact"/>
              <w:rPr>
                <w:rFonts w:ascii="Arial" w:hAnsi="Arial" w:cs="Arial"/>
                <w:szCs w:val="24"/>
              </w:rPr>
            </w:pPr>
          </w:p>
          <w:p w14:paraId="689C4865" w14:textId="77777777" w:rsidR="000F08D2" w:rsidRDefault="00370CA1" w:rsidP="006913E6">
            <w:pPr>
              <w:spacing w:after="58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Success Criteria:</w:t>
            </w:r>
          </w:p>
          <w:p w14:paraId="4E9228CD" w14:textId="4C0B879E" w:rsidR="00F63B4E" w:rsidRPr="00113C01" w:rsidRDefault="00F63B4E" w:rsidP="006913E6">
            <w:pPr>
              <w:spacing w:after="5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 can </w:t>
            </w:r>
            <w:r w:rsidR="00113C01">
              <w:rPr>
                <w:rFonts w:ascii="Arial" w:hAnsi="Arial" w:cs="Arial"/>
                <w:szCs w:val="24"/>
              </w:rPr>
              <w:t>identify different types of diets and nutritional requirements associated with them</w:t>
            </w:r>
          </w:p>
          <w:p w14:paraId="58341FB5" w14:textId="18F2DC23" w:rsidR="00F63B4E" w:rsidRPr="007D0713" w:rsidRDefault="00F63B4E" w:rsidP="006913E6">
            <w:pPr>
              <w:spacing w:after="5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 can </w:t>
            </w:r>
            <w:r w:rsidR="007D0713">
              <w:rPr>
                <w:rFonts w:ascii="Arial" w:hAnsi="Arial" w:cs="Arial"/>
                <w:szCs w:val="24"/>
              </w:rPr>
              <w:t>properly use the Canadian Food Guide to create a healthy diet</w:t>
            </w:r>
          </w:p>
          <w:p w14:paraId="37F3FCE9" w14:textId="77777777" w:rsidR="00F63B4E" w:rsidRDefault="00F63B4E" w:rsidP="006913E6">
            <w:pPr>
              <w:spacing w:after="5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 can </w:t>
            </w:r>
            <w:r w:rsidR="00113C01">
              <w:rPr>
                <w:rFonts w:ascii="Arial" w:hAnsi="Arial" w:cs="Arial"/>
                <w:szCs w:val="24"/>
              </w:rPr>
              <w:t>describe a variety of diseases associated with food consumption, nutrition and food intolerances/allergies</w:t>
            </w:r>
          </w:p>
          <w:p w14:paraId="30435FC1" w14:textId="71397412" w:rsidR="007D0713" w:rsidRDefault="007D0713" w:rsidP="00BD6A04">
            <w:pPr>
              <w:spacing w:after="5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 can </w:t>
            </w:r>
            <w:r>
              <w:rPr>
                <w:rFonts w:ascii="Arial" w:hAnsi="Arial" w:cs="Arial"/>
                <w:szCs w:val="24"/>
              </w:rPr>
              <w:t xml:space="preserve">describe the effects of unhealthy diets and food processing that are currently popular </w:t>
            </w:r>
          </w:p>
          <w:p w14:paraId="2126CDC4" w14:textId="72E5B40E" w:rsidR="007D0713" w:rsidRPr="007D0713" w:rsidRDefault="007D0713" w:rsidP="007D0713">
            <w:pPr>
              <w:spacing w:after="5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 can </w:t>
            </w:r>
            <w:r>
              <w:rPr>
                <w:rFonts w:ascii="Arial" w:hAnsi="Arial" w:cs="Arial"/>
                <w:szCs w:val="24"/>
              </w:rPr>
              <w:t>identify the nutritional needs of an athlete, and how nutri</w:t>
            </w:r>
            <w:r w:rsidR="00BD6A04">
              <w:rPr>
                <w:rFonts w:ascii="Arial" w:hAnsi="Arial" w:cs="Arial"/>
                <w:szCs w:val="24"/>
              </w:rPr>
              <w:t>tion can better prepare one</w:t>
            </w:r>
            <w:r>
              <w:rPr>
                <w:rFonts w:ascii="Arial" w:hAnsi="Arial" w:cs="Arial"/>
                <w:szCs w:val="24"/>
              </w:rPr>
              <w:t xml:space="preserve"> for physical activity</w:t>
            </w:r>
          </w:p>
        </w:tc>
      </w:tr>
      <w:tr w:rsidR="0024179D" w14:paraId="54ED0E17" w14:textId="77777777" w:rsidTr="007874F5">
        <w:trPr>
          <w:trHeight w:val="1049"/>
        </w:trPr>
        <w:tc>
          <w:tcPr>
            <w:tcW w:w="5597" w:type="dxa"/>
            <w:gridSpan w:val="2"/>
          </w:tcPr>
          <w:p w14:paraId="3FFC13B5" w14:textId="77777777" w:rsidR="0024179D" w:rsidRDefault="0024179D" w:rsidP="006913E6">
            <w:pPr>
              <w:rPr>
                <w:rFonts w:ascii="Arial" w:hAnsi="Arial" w:cs="Arial"/>
                <w:szCs w:val="24"/>
              </w:rPr>
            </w:pPr>
            <w:r w:rsidRPr="00370CA1">
              <w:rPr>
                <w:rFonts w:ascii="Arial" w:hAnsi="Arial" w:cs="Arial"/>
                <w:b/>
                <w:szCs w:val="24"/>
              </w:rPr>
              <w:t>Assessment Task</w:t>
            </w:r>
            <w:r>
              <w:rPr>
                <w:rFonts w:ascii="Arial" w:hAnsi="Arial" w:cs="Arial"/>
                <w:b/>
                <w:szCs w:val="24"/>
              </w:rPr>
              <w:t>(</w:t>
            </w:r>
            <w:r w:rsidRPr="00370CA1">
              <w:rPr>
                <w:rFonts w:ascii="Arial" w:hAnsi="Arial" w:cs="Arial"/>
                <w:b/>
                <w:szCs w:val="24"/>
              </w:rPr>
              <w:t>s</w:t>
            </w:r>
            <w:r>
              <w:rPr>
                <w:rFonts w:ascii="Arial" w:hAnsi="Arial" w:cs="Arial"/>
                <w:b/>
                <w:szCs w:val="24"/>
              </w:rPr>
              <w:t>)</w:t>
            </w:r>
            <w:r w:rsidRPr="00370CA1">
              <w:rPr>
                <w:rFonts w:ascii="Arial" w:hAnsi="Arial" w:cs="Arial"/>
                <w:szCs w:val="24"/>
              </w:rPr>
              <w:t>:</w:t>
            </w:r>
          </w:p>
          <w:p w14:paraId="4CFE4295" w14:textId="188D2090" w:rsidR="0024179D" w:rsidRDefault="0024179D" w:rsidP="006913E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POVG – Participation</w:t>
            </w:r>
          </w:p>
          <w:p w14:paraId="3E3A0F7A" w14:textId="2760AF03" w:rsidR="0024179D" w:rsidRDefault="003162F3" w:rsidP="006913E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Unit Test  - Following Day</w:t>
            </w:r>
          </w:p>
        </w:tc>
        <w:tc>
          <w:tcPr>
            <w:tcW w:w="5597" w:type="dxa"/>
            <w:gridSpan w:val="2"/>
          </w:tcPr>
          <w:p w14:paraId="010D1C95" w14:textId="77777777" w:rsidR="0024179D" w:rsidRDefault="00B1227E" w:rsidP="006913E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Materials:</w:t>
            </w:r>
          </w:p>
          <w:p w14:paraId="0BD955C6" w14:textId="77777777" w:rsidR="00B1227E" w:rsidRDefault="00B1227E" w:rsidP="006913E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Projector</w:t>
            </w:r>
          </w:p>
          <w:p w14:paraId="72702FF7" w14:textId="71139B09" w:rsidR="00B1227E" w:rsidRPr="00B1227E" w:rsidRDefault="00B1227E" w:rsidP="006913E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POVG handout</w:t>
            </w:r>
          </w:p>
        </w:tc>
      </w:tr>
      <w:tr w:rsidR="00A97704" w14:paraId="127A31BA" w14:textId="77777777" w:rsidTr="0024179D">
        <w:trPr>
          <w:trHeight w:val="2366"/>
        </w:trPr>
        <w:tc>
          <w:tcPr>
            <w:tcW w:w="11194" w:type="dxa"/>
            <w:gridSpan w:val="4"/>
          </w:tcPr>
          <w:p w14:paraId="25426FD5" w14:textId="2BBC479A" w:rsidR="000F08D2" w:rsidRDefault="000F08D2" w:rsidP="006913E6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after="58"/>
              <w:outlineLvl w:val="9"/>
              <w:rPr>
                <w:rFonts w:ascii="Arial" w:hAnsi="Arial" w:cs="Arial"/>
                <w:b/>
                <w:szCs w:val="24"/>
              </w:rPr>
            </w:pPr>
            <w:r w:rsidRPr="00370CA1">
              <w:rPr>
                <w:rFonts w:ascii="Arial" w:hAnsi="Arial" w:cs="Arial"/>
                <w:b/>
                <w:szCs w:val="24"/>
              </w:rPr>
              <w:t>Planning Notes</w:t>
            </w:r>
            <w:r w:rsidR="00113C01">
              <w:rPr>
                <w:rFonts w:ascii="Arial" w:hAnsi="Arial" w:cs="Arial"/>
                <w:b/>
                <w:szCs w:val="24"/>
              </w:rPr>
              <w:t xml:space="preserve"> (Review class before test)</w:t>
            </w:r>
            <w:r w:rsidRPr="00370CA1">
              <w:rPr>
                <w:rFonts w:ascii="Arial" w:hAnsi="Arial" w:cs="Arial"/>
                <w:b/>
                <w:szCs w:val="24"/>
              </w:rPr>
              <w:t>:</w:t>
            </w:r>
          </w:p>
          <w:p w14:paraId="6C64C75D" w14:textId="1B43B8CC" w:rsidR="00113C01" w:rsidRDefault="00113C01" w:rsidP="006913E6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after="58"/>
              <w:outlineLvl w:val="9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BEFORE</w:t>
            </w:r>
            <w:r w:rsidR="0061587A">
              <w:rPr>
                <w:rFonts w:ascii="Arial" w:hAnsi="Arial" w:cs="Arial"/>
                <w:b/>
                <w:szCs w:val="24"/>
              </w:rPr>
              <w:t xml:space="preserve"> (15 minutes)</w:t>
            </w:r>
          </w:p>
          <w:p w14:paraId="1937BB4C" w14:textId="4264C493" w:rsidR="003162F3" w:rsidRDefault="007D0713" w:rsidP="00026FAE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after="58"/>
              <w:ind w:left="720"/>
              <w:outlineLvl w:val="9"/>
              <w:rPr>
                <w:rFonts w:ascii="Arial" w:hAnsi="Arial" w:cs="Arial"/>
                <w:szCs w:val="24"/>
              </w:rPr>
            </w:pPr>
            <w:r w:rsidRPr="003162F3">
              <w:rPr>
                <w:rFonts w:ascii="Arial" w:hAnsi="Arial" w:cs="Arial"/>
                <w:szCs w:val="24"/>
              </w:rPr>
              <w:t xml:space="preserve">Review of </w:t>
            </w:r>
            <w:r w:rsidR="003162F3">
              <w:rPr>
                <w:rFonts w:ascii="Arial" w:hAnsi="Arial" w:cs="Arial"/>
                <w:szCs w:val="24"/>
              </w:rPr>
              <w:t>what has been discussed in the</w:t>
            </w:r>
            <w:r w:rsidRPr="003162F3">
              <w:rPr>
                <w:rFonts w:ascii="Arial" w:hAnsi="Arial" w:cs="Arial"/>
                <w:szCs w:val="24"/>
              </w:rPr>
              <w:t xml:space="preserve"> course</w:t>
            </w:r>
            <w:r w:rsidR="003162F3">
              <w:rPr>
                <w:rFonts w:ascii="Arial" w:hAnsi="Arial" w:cs="Arial"/>
                <w:szCs w:val="24"/>
              </w:rPr>
              <w:t xml:space="preserve"> (Health Unit)</w:t>
            </w:r>
            <w:r w:rsidRPr="003162F3">
              <w:rPr>
                <w:rFonts w:ascii="Arial" w:hAnsi="Arial" w:cs="Arial"/>
                <w:szCs w:val="24"/>
              </w:rPr>
              <w:t xml:space="preserve"> </w:t>
            </w:r>
            <w:r w:rsidR="003162F3">
              <w:rPr>
                <w:rFonts w:ascii="Arial" w:hAnsi="Arial" w:cs="Arial"/>
                <w:szCs w:val="24"/>
              </w:rPr>
              <w:t>over</w:t>
            </w:r>
            <w:bookmarkStart w:id="0" w:name="_GoBack"/>
            <w:bookmarkEnd w:id="0"/>
            <w:r w:rsidR="003162F3">
              <w:rPr>
                <w:rFonts w:ascii="Arial" w:hAnsi="Arial" w:cs="Arial"/>
                <w:szCs w:val="24"/>
              </w:rPr>
              <w:t xml:space="preserve"> the past 2 weeks</w:t>
            </w:r>
          </w:p>
          <w:p w14:paraId="06DC5DBB" w14:textId="0A1902CB" w:rsidR="007D0713" w:rsidRPr="003162F3" w:rsidRDefault="007D0713" w:rsidP="00026FAE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after="58"/>
              <w:ind w:left="720"/>
              <w:outlineLvl w:val="9"/>
              <w:rPr>
                <w:rFonts w:ascii="Arial" w:hAnsi="Arial" w:cs="Arial"/>
                <w:szCs w:val="24"/>
              </w:rPr>
            </w:pPr>
            <w:r w:rsidRPr="007D0713">
              <w:rPr>
                <w:rFonts w:ascii="Arial" w:hAnsi="Arial" w:cs="Arial"/>
                <w:szCs w:val="24"/>
              </w:rPr>
              <w:sym w:font="Wingdings" w:char="F0E0"/>
            </w:r>
            <w:r w:rsidRPr="003162F3">
              <w:rPr>
                <w:rFonts w:ascii="Arial" w:hAnsi="Arial" w:cs="Arial"/>
                <w:szCs w:val="24"/>
              </w:rPr>
              <w:t>Food Guide, nutrients, sports/physical activity and nutrition, diets, diseases and food sources</w:t>
            </w:r>
          </w:p>
          <w:p w14:paraId="20F31B16" w14:textId="41485EF5" w:rsidR="007D0713" w:rsidRDefault="0061587A" w:rsidP="007D0713">
            <w:pPr>
              <w:pStyle w:val="Level1"/>
              <w:numPr>
                <w:ilvl w:val="0"/>
                <w:numId w:val="21"/>
              </w:numPr>
              <w:tabs>
                <w:tab w:val="left" w:pos="-1440"/>
              </w:tabs>
              <w:spacing w:after="58"/>
              <w:outlineLvl w:val="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Create groups (3-4</w:t>
            </w:r>
            <w:r w:rsidR="003162F3">
              <w:rPr>
                <w:rFonts w:ascii="Arial" w:hAnsi="Arial" w:cs="Arial"/>
                <w:szCs w:val="24"/>
              </w:rPr>
              <w:t xml:space="preserve"> students</w:t>
            </w:r>
            <w:r w:rsidR="007D0713">
              <w:rPr>
                <w:rFonts w:ascii="Arial" w:hAnsi="Arial" w:cs="Arial"/>
                <w:szCs w:val="24"/>
              </w:rPr>
              <w:t>) to create POVG (Handout) about o</w:t>
            </w:r>
            <w:r>
              <w:rPr>
                <w:rFonts w:ascii="Arial" w:hAnsi="Arial" w:cs="Arial"/>
                <w:szCs w:val="24"/>
              </w:rPr>
              <w:t>ne of the food groups</w:t>
            </w:r>
          </w:p>
          <w:p w14:paraId="7706DB83" w14:textId="2A52FC4C" w:rsidR="0061587A" w:rsidRDefault="0061587A" w:rsidP="0061587A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after="58"/>
              <w:ind w:left="720"/>
              <w:outlineLvl w:val="9"/>
              <w:rPr>
                <w:rFonts w:ascii="Arial" w:hAnsi="Arial" w:cs="Arial"/>
                <w:szCs w:val="24"/>
              </w:rPr>
            </w:pPr>
            <w:r w:rsidRPr="0061587A">
              <w:rPr>
                <w:rFonts w:ascii="Arial" w:hAnsi="Arial" w:cs="Arial"/>
                <w:szCs w:val="24"/>
              </w:rPr>
              <w:sym w:font="Wingdings" w:char="F0E0"/>
            </w:r>
            <w:r>
              <w:rPr>
                <w:rFonts w:ascii="Arial" w:hAnsi="Arial" w:cs="Arial"/>
                <w:szCs w:val="24"/>
              </w:rPr>
              <w:t xml:space="preserve"> Given a template s</w:t>
            </w:r>
            <w:r w:rsidR="003162F3">
              <w:rPr>
                <w:rFonts w:ascii="Arial" w:hAnsi="Arial" w:cs="Arial"/>
                <w:szCs w:val="24"/>
              </w:rPr>
              <w:t>tudents are to create at least 3</w:t>
            </w:r>
            <w:r>
              <w:rPr>
                <w:rFonts w:ascii="Arial" w:hAnsi="Arial" w:cs="Arial"/>
                <w:szCs w:val="24"/>
              </w:rPr>
              <w:t xml:space="preserve"> more questions about that food group and find the answers (online, textbook, class notes)</w:t>
            </w:r>
          </w:p>
          <w:p w14:paraId="162C9876" w14:textId="77777777" w:rsidR="00BD6A04" w:rsidRDefault="00BD6A04" w:rsidP="0061587A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after="58"/>
              <w:outlineLvl w:val="9"/>
              <w:rPr>
                <w:rFonts w:ascii="Arial" w:hAnsi="Arial" w:cs="Arial"/>
                <w:b/>
                <w:szCs w:val="24"/>
              </w:rPr>
            </w:pPr>
          </w:p>
          <w:p w14:paraId="1980C29A" w14:textId="51B7A931" w:rsidR="0061587A" w:rsidRDefault="0061587A" w:rsidP="0061587A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after="58"/>
              <w:outlineLvl w:val="9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DURING (40 minutes)</w:t>
            </w:r>
          </w:p>
          <w:p w14:paraId="7BB640E5" w14:textId="08C9912A" w:rsidR="0061587A" w:rsidRDefault="0061587A" w:rsidP="0061587A">
            <w:pPr>
              <w:pStyle w:val="Level1"/>
              <w:numPr>
                <w:ilvl w:val="0"/>
                <w:numId w:val="21"/>
              </w:numPr>
              <w:tabs>
                <w:tab w:val="left" w:pos="-1440"/>
              </w:tabs>
              <w:spacing w:after="58"/>
              <w:outlineLvl w:val="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JEOPARDY</w:t>
            </w:r>
          </w:p>
          <w:p w14:paraId="6CA37488" w14:textId="74B64321" w:rsidR="00797F55" w:rsidRDefault="00797F55" w:rsidP="00797F5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after="58"/>
              <w:ind w:left="720"/>
              <w:outlineLvl w:val="9"/>
              <w:rPr>
                <w:rFonts w:ascii="Arial" w:hAnsi="Arial" w:cs="Arial"/>
                <w:szCs w:val="24"/>
              </w:rPr>
            </w:pPr>
            <w:r w:rsidRPr="00797F55">
              <w:rPr>
                <w:rFonts w:ascii="Arial" w:hAnsi="Arial" w:cs="Arial"/>
                <w:szCs w:val="24"/>
              </w:rPr>
              <w:sym w:font="Wingdings" w:char="F0E0"/>
            </w:r>
            <w:r>
              <w:rPr>
                <w:rFonts w:ascii="Arial" w:hAnsi="Arial" w:cs="Arial"/>
                <w:szCs w:val="24"/>
              </w:rPr>
              <w:t xml:space="preserve"> Divide the class into 3 teams</w:t>
            </w:r>
          </w:p>
          <w:p w14:paraId="37D2B254" w14:textId="09C85A91" w:rsidR="0061587A" w:rsidRDefault="0061587A" w:rsidP="0061587A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after="58"/>
              <w:ind w:left="720"/>
              <w:outlineLvl w:val="9"/>
              <w:rPr>
                <w:rFonts w:ascii="Arial" w:hAnsi="Arial" w:cs="Arial"/>
                <w:szCs w:val="24"/>
              </w:rPr>
            </w:pPr>
            <w:r w:rsidRPr="0061587A">
              <w:rPr>
                <w:rFonts w:ascii="Arial" w:hAnsi="Arial" w:cs="Arial"/>
                <w:szCs w:val="24"/>
              </w:rPr>
              <w:sym w:font="Wingdings" w:char="F0E0"/>
            </w:r>
            <w:r>
              <w:rPr>
                <w:rFonts w:ascii="Arial" w:hAnsi="Arial" w:cs="Arial"/>
                <w:szCs w:val="24"/>
              </w:rPr>
              <w:t xml:space="preserve"> Be sure to discuss answers and concerns students may have while the game is going on</w:t>
            </w:r>
          </w:p>
          <w:p w14:paraId="0DE2A7F4" w14:textId="47AB36BD" w:rsidR="0061587A" w:rsidRDefault="0061587A" w:rsidP="0061587A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after="58"/>
              <w:ind w:left="720"/>
              <w:outlineLvl w:val="9"/>
              <w:rPr>
                <w:rFonts w:ascii="Arial" w:hAnsi="Arial" w:cs="Arial"/>
                <w:szCs w:val="24"/>
              </w:rPr>
            </w:pPr>
            <w:r w:rsidRPr="0061587A">
              <w:rPr>
                <w:rFonts w:ascii="Arial" w:hAnsi="Arial" w:cs="Arial"/>
                <w:szCs w:val="24"/>
              </w:rPr>
              <w:sym w:font="Wingdings" w:char="F0E0"/>
            </w:r>
            <w:r>
              <w:rPr>
                <w:rFonts w:ascii="Arial" w:hAnsi="Arial" w:cs="Arial"/>
                <w:szCs w:val="24"/>
              </w:rPr>
              <w:t xml:space="preserve"> Manipulate questions as examples to further </w:t>
            </w:r>
            <w:r w:rsidR="00797F55">
              <w:rPr>
                <w:rFonts w:ascii="Arial" w:hAnsi="Arial" w:cs="Arial"/>
                <w:szCs w:val="24"/>
              </w:rPr>
              <w:t>discuss testable material</w:t>
            </w:r>
          </w:p>
          <w:p w14:paraId="41BCBBAF" w14:textId="77777777" w:rsidR="00797F55" w:rsidRDefault="00797F55" w:rsidP="0061587A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after="58"/>
              <w:ind w:left="720"/>
              <w:outlineLvl w:val="9"/>
              <w:rPr>
                <w:rFonts w:ascii="Arial" w:hAnsi="Arial" w:cs="Arial"/>
                <w:szCs w:val="24"/>
              </w:rPr>
            </w:pPr>
          </w:p>
          <w:p w14:paraId="3B590575" w14:textId="77777777" w:rsidR="00797F55" w:rsidRDefault="00797F55" w:rsidP="00797F5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after="58"/>
              <w:ind w:left="720" w:hanging="720"/>
              <w:outlineLvl w:val="9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AFTER (15 Minutes)</w:t>
            </w:r>
          </w:p>
          <w:p w14:paraId="73CCBE80" w14:textId="0A5FC9CE" w:rsidR="006913E6" w:rsidRDefault="00797F55" w:rsidP="00797F55">
            <w:pPr>
              <w:pStyle w:val="Level1"/>
              <w:numPr>
                <w:ilvl w:val="0"/>
                <w:numId w:val="21"/>
              </w:numPr>
              <w:tabs>
                <w:tab w:val="left" w:pos="-1440"/>
              </w:tabs>
              <w:spacing w:after="58"/>
              <w:outlineLvl w:val="9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Have students get into different groups with at least one person from a differ</w:t>
            </w:r>
            <w:r w:rsidR="003162F3">
              <w:rPr>
                <w:rFonts w:ascii="Arial" w:hAnsi="Arial" w:cs="Arial"/>
                <w:szCs w:val="24"/>
              </w:rPr>
              <w:t>ent food group</w:t>
            </w:r>
            <w:r>
              <w:rPr>
                <w:rFonts w:ascii="Arial" w:hAnsi="Arial" w:cs="Arial"/>
                <w:szCs w:val="24"/>
              </w:rPr>
              <w:t xml:space="preserve"> to discuss findings and further develop knowledge about the food groups and associated questions.</w:t>
            </w:r>
          </w:p>
          <w:p w14:paraId="10B53335" w14:textId="77777777" w:rsidR="006913E6" w:rsidRPr="00B4383E" w:rsidRDefault="006913E6" w:rsidP="006913E6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after="58"/>
              <w:outlineLvl w:val="9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012A0831" w14:textId="77777777" w:rsidR="0024179D" w:rsidRDefault="0024179D" w:rsidP="006913E6">
      <w:pPr>
        <w:pStyle w:val="HTMLPreformatted"/>
        <w:rPr>
          <w:rFonts w:ascii="Arial" w:hAnsi="Arial" w:cs="Arial"/>
          <w:b/>
          <w:sz w:val="24"/>
          <w:szCs w:val="24"/>
        </w:rPr>
        <w:sectPr w:rsidR="0024179D" w:rsidSect="00A97704">
          <w:endnotePr>
            <w:numFmt w:val="decimal"/>
          </w:endnotePr>
          <w:type w:val="continuous"/>
          <w:pgSz w:w="12240" w:h="15840"/>
          <w:pgMar w:top="720" w:right="720" w:bottom="720" w:left="720" w:header="1440" w:footer="1440" w:gutter="0"/>
          <w:cols w:space="720"/>
          <w:vAlign w:val="center"/>
          <w:noEndnote/>
        </w:sectPr>
      </w:pPr>
    </w:p>
    <w:p w14:paraId="603CDF94" w14:textId="598B8C98" w:rsidR="000F08D2" w:rsidRDefault="003162F3">
      <w:pPr>
        <w:rPr>
          <w:vanish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29FAE" wp14:editId="64526C62">
                <wp:simplePos x="0" y="0"/>
                <wp:positionH relativeFrom="column">
                  <wp:posOffset>-134620</wp:posOffset>
                </wp:positionH>
                <wp:positionV relativeFrom="paragraph">
                  <wp:posOffset>2823845</wp:posOffset>
                </wp:positionV>
                <wp:extent cx="6420485" cy="6289675"/>
                <wp:effectExtent l="0" t="0" r="31115" b="349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0971" cy="6290049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156AF" w14:textId="77777777" w:rsidR="003162F3" w:rsidRPr="009D40DE" w:rsidRDefault="003162F3" w:rsidP="003162F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40DE">
                              <w:rPr>
                                <w:rFonts w:ascii="Arial" w:hAnsi="Arial" w:cs="Arial"/>
                              </w:rPr>
                              <w:t>POINT OF VIEW GUIDE</w:t>
                            </w:r>
                          </w:p>
                          <w:p w14:paraId="22C72907" w14:textId="1DE99ED9" w:rsidR="003162F3" w:rsidRPr="003162F3" w:rsidRDefault="003162F3" w:rsidP="003162F3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1.</w:t>
                            </w:r>
                            <w:r w:rsidRPr="003162F3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What food group are you?</w:t>
                            </w:r>
                          </w:p>
                          <w:p w14:paraId="6444BDAC" w14:textId="77777777" w:rsidR="003162F3" w:rsidRDefault="003162F3" w:rsidP="003162F3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4D7DC6E3" w14:textId="1A747D5F" w:rsidR="003162F3" w:rsidRDefault="003162F3" w:rsidP="003162F3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What type of foods are in this group?</w:t>
                            </w:r>
                          </w:p>
                          <w:p w14:paraId="6D43C808" w14:textId="77777777" w:rsidR="003162F3" w:rsidRDefault="003162F3" w:rsidP="003162F3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5C5DC561" w14:textId="77777777" w:rsidR="003162F3" w:rsidRDefault="003162F3" w:rsidP="003162F3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1469F86D" w14:textId="77777777" w:rsidR="003162F3" w:rsidRPr="009D40DE" w:rsidRDefault="003162F3" w:rsidP="003162F3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406C2D70" w14:textId="2A2B1346" w:rsidR="003162F3" w:rsidRDefault="003162F3" w:rsidP="003162F3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3.</w:t>
                            </w:r>
                            <w:r w:rsidRPr="009D40DE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What type of nutrients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(macro &amp; micro)</w:t>
                            </w:r>
                            <w:r w:rsidRPr="009D40DE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do you provide?</w:t>
                            </w:r>
                            <w:r w:rsidRPr="009D40DE">
                              <w:rPr>
                                <w:rFonts w:ascii="Arial" w:hAnsi="Arial" w:cs="Arial"/>
                                <w:color w:val="222222"/>
                              </w:rPr>
                              <w:br/>
                            </w:r>
                          </w:p>
                          <w:p w14:paraId="1117F23D" w14:textId="77777777" w:rsidR="003162F3" w:rsidRDefault="003162F3" w:rsidP="003162F3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5EB4CBC0" w14:textId="77777777" w:rsidR="003162F3" w:rsidRDefault="003162F3" w:rsidP="003162F3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58F96A6D" w14:textId="518F28D7" w:rsidR="003162F3" w:rsidRDefault="003162F3" w:rsidP="003162F3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4.</w:t>
                            </w:r>
                            <w:r w:rsidRPr="009D40DE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What constitutes a serving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size</w:t>
                            </w:r>
                            <w:r w:rsidRPr="009D40DE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?</w:t>
                            </w:r>
                            <w:r w:rsidRPr="009D40DE">
                              <w:rPr>
                                <w:rFonts w:ascii="Arial" w:hAnsi="Arial" w:cs="Arial"/>
                                <w:color w:val="222222"/>
                              </w:rPr>
                              <w:br/>
                            </w:r>
                          </w:p>
                          <w:p w14:paraId="7374C417" w14:textId="77777777" w:rsidR="003162F3" w:rsidRDefault="003162F3" w:rsidP="003162F3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3559A7A1" w14:textId="77777777" w:rsidR="003162F3" w:rsidRDefault="003162F3" w:rsidP="003162F3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6193A728" w14:textId="77777777" w:rsidR="003162F3" w:rsidRDefault="003162F3" w:rsidP="003162F3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78808CA9" w14:textId="54ADDF32" w:rsidR="003162F3" w:rsidRDefault="003162F3" w:rsidP="003162F3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_____________</w:t>
                            </w:r>
                            <w:r w:rsidRPr="009D40DE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_____________________________________________________?</w:t>
                            </w:r>
                            <w:r w:rsidRPr="009D40DE">
                              <w:rPr>
                                <w:rFonts w:ascii="Arial" w:hAnsi="Arial" w:cs="Arial"/>
                                <w:color w:val="222222"/>
                              </w:rPr>
                              <w:br/>
                            </w:r>
                          </w:p>
                          <w:p w14:paraId="76A11525" w14:textId="77777777" w:rsidR="003162F3" w:rsidRDefault="003162F3" w:rsidP="003162F3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4914D2B4" w14:textId="77777777" w:rsidR="003162F3" w:rsidRDefault="003162F3" w:rsidP="003162F3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78E8CE10" w14:textId="77777777" w:rsidR="003162F3" w:rsidRDefault="003162F3" w:rsidP="003162F3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1CB5200F" w14:textId="77777777" w:rsidR="003162F3" w:rsidRDefault="003162F3" w:rsidP="003162F3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6B9B9D6A" w14:textId="3417CAF9" w:rsidR="003162F3" w:rsidRDefault="003162F3" w:rsidP="003162F3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6. </w:t>
                            </w:r>
                            <w:r w:rsidRPr="009D40DE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_____________</w:t>
                            </w:r>
                            <w:r w:rsidRPr="009D40DE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_________________________________________________?</w:t>
                            </w:r>
                            <w:r w:rsidRPr="009D40DE">
                              <w:rPr>
                                <w:rFonts w:ascii="Arial" w:hAnsi="Arial" w:cs="Arial"/>
                                <w:color w:val="222222"/>
                              </w:rPr>
                              <w:br/>
                            </w:r>
                          </w:p>
                          <w:p w14:paraId="3CC8CACD" w14:textId="77777777" w:rsidR="003162F3" w:rsidRDefault="003162F3" w:rsidP="003162F3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4B809CDC" w14:textId="77777777" w:rsidR="003162F3" w:rsidRDefault="003162F3" w:rsidP="003162F3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398EDF44" w14:textId="77777777" w:rsidR="003162F3" w:rsidRDefault="003162F3" w:rsidP="003162F3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3917FD0F" w14:textId="77777777" w:rsidR="003162F3" w:rsidRDefault="003162F3" w:rsidP="003162F3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7E18DE5B" w14:textId="77777777" w:rsidR="003162F3" w:rsidRDefault="003162F3" w:rsidP="003162F3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1B1738A1" w14:textId="1982C69F" w:rsidR="003162F3" w:rsidRPr="009D40DE" w:rsidRDefault="003162F3" w:rsidP="003162F3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7. </w:t>
                            </w:r>
                            <w:r w:rsidRPr="009D40DE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_________________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_____________</w:t>
                            </w:r>
                            <w:r w:rsidRPr="009D40DE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____________________________________?</w:t>
                            </w:r>
                          </w:p>
                          <w:p w14:paraId="64E43DCC" w14:textId="77777777" w:rsidR="003162F3" w:rsidRDefault="003162F3" w:rsidP="003162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29FA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-10.6pt;margin-top:222.35pt;width:505.55pt;height:4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" filled="f" strokecolor="black [3213]" strokeweight="2.75pt">
                <v:textbox>
                  <w:txbxContent>
                    <w:p w14:paraId="1FE156AF" w14:textId="77777777" w:rsidR="003162F3" w:rsidRPr="009D40DE" w:rsidRDefault="003162F3" w:rsidP="003162F3">
                      <w:pPr>
                        <w:rPr>
                          <w:rFonts w:ascii="Arial" w:hAnsi="Arial" w:cs="Arial"/>
                        </w:rPr>
                      </w:pPr>
                      <w:r w:rsidRPr="009D40DE">
                        <w:rPr>
                          <w:rFonts w:ascii="Arial" w:hAnsi="Arial" w:cs="Arial"/>
                        </w:rPr>
                        <w:t>POINT OF VIEW GUIDE</w:t>
                      </w:r>
                    </w:p>
                    <w:p w14:paraId="22C72907" w14:textId="1DE99ED9" w:rsidR="003162F3" w:rsidRPr="003162F3" w:rsidRDefault="003162F3" w:rsidP="003162F3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1.</w:t>
                      </w:r>
                      <w:r w:rsidRPr="003162F3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What food group are you?</w:t>
                      </w:r>
                    </w:p>
                    <w:p w14:paraId="6444BDAC" w14:textId="77777777" w:rsidR="003162F3" w:rsidRDefault="003162F3" w:rsidP="003162F3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4D7DC6E3" w14:textId="1A747D5F" w:rsidR="003162F3" w:rsidRDefault="003162F3" w:rsidP="003162F3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2.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What type of foods are in this group?</w:t>
                      </w:r>
                    </w:p>
                    <w:p w14:paraId="6D43C808" w14:textId="77777777" w:rsidR="003162F3" w:rsidRDefault="003162F3" w:rsidP="003162F3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5C5DC561" w14:textId="77777777" w:rsidR="003162F3" w:rsidRDefault="003162F3" w:rsidP="003162F3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1469F86D" w14:textId="77777777" w:rsidR="003162F3" w:rsidRPr="009D40DE" w:rsidRDefault="003162F3" w:rsidP="003162F3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406C2D70" w14:textId="2A2B1346" w:rsidR="003162F3" w:rsidRDefault="003162F3" w:rsidP="003162F3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3.</w:t>
                      </w:r>
                      <w:r w:rsidRPr="009D40DE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What type of nutrients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(macro &amp; micro)</w:t>
                      </w:r>
                      <w:r w:rsidRPr="009D40DE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do you provide?</w:t>
                      </w:r>
                      <w:r w:rsidRPr="009D40DE">
                        <w:rPr>
                          <w:rFonts w:ascii="Arial" w:hAnsi="Arial" w:cs="Arial"/>
                          <w:color w:val="222222"/>
                        </w:rPr>
                        <w:br/>
                      </w:r>
                    </w:p>
                    <w:p w14:paraId="1117F23D" w14:textId="77777777" w:rsidR="003162F3" w:rsidRDefault="003162F3" w:rsidP="003162F3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5EB4CBC0" w14:textId="77777777" w:rsidR="003162F3" w:rsidRDefault="003162F3" w:rsidP="003162F3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58F96A6D" w14:textId="518F28D7" w:rsidR="003162F3" w:rsidRDefault="003162F3" w:rsidP="003162F3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4.</w:t>
                      </w:r>
                      <w:r w:rsidRPr="009D40DE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What constitutes a serving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size</w:t>
                      </w:r>
                      <w:r w:rsidRPr="009D40DE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?</w:t>
                      </w:r>
                      <w:r w:rsidRPr="009D40DE">
                        <w:rPr>
                          <w:rFonts w:ascii="Arial" w:hAnsi="Arial" w:cs="Arial"/>
                          <w:color w:val="222222"/>
                        </w:rPr>
                        <w:br/>
                      </w:r>
                    </w:p>
                    <w:p w14:paraId="7374C417" w14:textId="77777777" w:rsidR="003162F3" w:rsidRDefault="003162F3" w:rsidP="003162F3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3559A7A1" w14:textId="77777777" w:rsidR="003162F3" w:rsidRDefault="003162F3" w:rsidP="003162F3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6193A728" w14:textId="77777777" w:rsidR="003162F3" w:rsidRDefault="003162F3" w:rsidP="003162F3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78808CA9" w14:textId="54ADDF32" w:rsidR="003162F3" w:rsidRDefault="003162F3" w:rsidP="003162F3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_____________</w:t>
                      </w:r>
                      <w:r w:rsidRPr="009D40DE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_____________________________________________________?</w:t>
                      </w:r>
                      <w:r w:rsidRPr="009D40DE">
                        <w:rPr>
                          <w:rFonts w:ascii="Arial" w:hAnsi="Arial" w:cs="Arial"/>
                          <w:color w:val="222222"/>
                        </w:rPr>
                        <w:br/>
                      </w:r>
                    </w:p>
                    <w:p w14:paraId="76A11525" w14:textId="77777777" w:rsidR="003162F3" w:rsidRDefault="003162F3" w:rsidP="003162F3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4914D2B4" w14:textId="77777777" w:rsidR="003162F3" w:rsidRDefault="003162F3" w:rsidP="003162F3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78E8CE10" w14:textId="77777777" w:rsidR="003162F3" w:rsidRDefault="003162F3" w:rsidP="003162F3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1CB5200F" w14:textId="77777777" w:rsidR="003162F3" w:rsidRDefault="003162F3" w:rsidP="003162F3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6B9B9D6A" w14:textId="3417CAF9" w:rsidR="003162F3" w:rsidRDefault="003162F3" w:rsidP="003162F3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6. </w:t>
                      </w:r>
                      <w:r w:rsidRPr="009D40DE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____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_____________</w:t>
                      </w:r>
                      <w:r w:rsidRPr="009D40DE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_________________________________________________?</w:t>
                      </w:r>
                      <w:r w:rsidRPr="009D40DE">
                        <w:rPr>
                          <w:rFonts w:ascii="Arial" w:hAnsi="Arial" w:cs="Arial"/>
                          <w:color w:val="222222"/>
                        </w:rPr>
                        <w:br/>
                      </w:r>
                    </w:p>
                    <w:p w14:paraId="3CC8CACD" w14:textId="77777777" w:rsidR="003162F3" w:rsidRDefault="003162F3" w:rsidP="003162F3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4B809CDC" w14:textId="77777777" w:rsidR="003162F3" w:rsidRDefault="003162F3" w:rsidP="003162F3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398EDF44" w14:textId="77777777" w:rsidR="003162F3" w:rsidRDefault="003162F3" w:rsidP="003162F3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3917FD0F" w14:textId="77777777" w:rsidR="003162F3" w:rsidRDefault="003162F3" w:rsidP="003162F3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7E18DE5B" w14:textId="77777777" w:rsidR="003162F3" w:rsidRDefault="003162F3" w:rsidP="003162F3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1B1738A1" w14:textId="1982C69F" w:rsidR="003162F3" w:rsidRPr="009D40DE" w:rsidRDefault="003162F3" w:rsidP="003162F3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7. </w:t>
                      </w:r>
                      <w:r w:rsidRPr="009D40DE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_________________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_____________</w:t>
                      </w:r>
                      <w:r w:rsidRPr="009D40DE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____________________________________?</w:t>
                      </w:r>
                    </w:p>
                    <w:p w14:paraId="64E43DCC" w14:textId="77777777" w:rsidR="003162F3" w:rsidRDefault="003162F3" w:rsidP="003162F3"/>
                  </w:txbxContent>
                </v:textbox>
                <w10:wrap type="square"/>
              </v:shape>
            </w:pict>
          </mc:Fallback>
        </mc:AlternateContent>
      </w:r>
    </w:p>
    <w:p w14:paraId="1A5A10D4" w14:textId="67AFACF8" w:rsidR="000F08D2" w:rsidRDefault="000F08D2">
      <w:pPr>
        <w:rPr>
          <w:vanish/>
          <w:sz w:val="20"/>
        </w:rPr>
      </w:pPr>
    </w:p>
    <w:sectPr w:rsidR="000F08D2" w:rsidSect="0024179D">
      <w:endnotePr>
        <w:numFmt w:val="decimal"/>
      </w:endnotePr>
      <w:pgSz w:w="12240" w:h="15840"/>
      <w:pgMar w:top="720" w:right="720" w:bottom="720" w:left="720" w:header="1440" w:footer="1440" w:gutter="0"/>
      <w:cols w:space="720"/>
      <w:vAlign w:val="center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A47BB" w14:textId="77777777" w:rsidR="00271DA6" w:rsidRDefault="00271DA6">
      <w:r>
        <w:separator/>
      </w:r>
    </w:p>
  </w:endnote>
  <w:endnote w:type="continuationSeparator" w:id="0">
    <w:p w14:paraId="6CEED4EC" w14:textId="77777777" w:rsidR="00271DA6" w:rsidRDefault="0027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C870A" w14:textId="77777777" w:rsidR="00271DA6" w:rsidRDefault="00271DA6">
      <w:r>
        <w:separator/>
      </w:r>
    </w:p>
  </w:footnote>
  <w:footnote w:type="continuationSeparator" w:id="0">
    <w:p w14:paraId="24BCA90E" w14:textId="77777777" w:rsidR="00271DA6" w:rsidRDefault="00271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16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1816084"/>
    <w:multiLevelType w:val="hybridMultilevel"/>
    <w:tmpl w:val="31CA6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C2282A"/>
    <w:multiLevelType w:val="hybridMultilevel"/>
    <w:tmpl w:val="34F26EC6"/>
    <w:lvl w:ilvl="0" w:tplc="F4FE50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06D2530D"/>
    <w:multiLevelType w:val="hybridMultilevel"/>
    <w:tmpl w:val="F0B86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0805FB"/>
    <w:multiLevelType w:val="hybridMultilevel"/>
    <w:tmpl w:val="A544D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D040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3D473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79A26CF"/>
    <w:multiLevelType w:val="hybridMultilevel"/>
    <w:tmpl w:val="421A40EC"/>
    <w:lvl w:ilvl="0" w:tplc="DF347EA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310A0B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C1822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44A1662"/>
    <w:multiLevelType w:val="hybridMultilevel"/>
    <w:tmpl w:val="75D27C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1D19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2694C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36A5768"/>
    <w:multiLevelType w:val="hybridMultilevel"/>
    <w:tmpl w:val="D1763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7B70DC"/>
    <w:multiLevelType w:val="hybridMultilevel"/>
    <w:tmpl w:val="F6641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A860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08D4288"/>
    <w:multiLevelType w:val="hybridMultilevel"/>
    <w:tmpl w:val="A81CAB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F46D8F"/>
    <w:multiLevelType w:val="hybridMultilevel"/>
    <w:tmpl w:val="A0F41830"/>
    <w:lvl w:ilvl="0" w:tplc="C136E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8C38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B2E17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DAB59E9"/>
    <w:multiLevelType w:val="hybridMultilevel"/>
    <w:tmpl w:val="ABB4921C"/>
    <w:lvl w:ilvl="0" w:tplc="AADC38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0"/>
      <w:lvl w:ilvl="0">
        <w:start w:val="1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4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4">
    <w:abstractNumId w:val="10"/>
  </w:num>
  <w:num w:numId="5">
    <w:abstractNumId w:val="15"/>
  </w:num>
  <w:num w:numId="6">
    <w:abstractNumId w:val="12"/>
  </w:num>
  <w:num w:numId="7">
    <w:abstractNumId w:val="22"/>
  </w:num>
  <w:num w:numId="8">
    <w:abstractNumId w:val="23"/>
  </w:num>
  <w:num w:numId="9">
    <w:abstractNumId w:val="16"/>
  </w:num>
  <w:num w:numId="10">
    <w:abstractNumId w:val="13"/>
  </w:num>
  <w:num w:numId="11">
    <w:abstractNumId w:val="9"/>
  </w:num>
  <w:num w:numId="12">
    <w:abstractNumId w:val="19"/>
  </w:num>
  <w:num w:numId="13">
    <w:abstractNumId w:val="17"/>
  </w:num>
  <w:num w:numId="14">
    <w:abstractNumId w:val="20"/>
  </w:num>
  <w:num w:numId="15">
    <w:abstractNumId w:val="11"/>
  </w:num>
  <w:num w:numId="16">
    <w:abstractNumId w:val="8"/>
  </w:num>
  <w:num w:numId="17">
    <w:abstractNumId w:val="14"/>
  </w:num>
  <w:num w:numId="18">
    <w:abstractNumId w:val="6"/>
  </w:num>
  <w:num w:numId="19">
    <w:abstractNumId w:val="5"/>
  </w:num>
  <w:num w:numId="20">
    <w:abstractNumId w:val="21"/>
  </w:num>
  <w:num w:numId="21">
    <w:abstractNumId w:val="24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50"/>
    <w:rsid w:val="0004393F"/>
    <w:rsid w:val="00043D3A"/>
    <w:rsid w:val="000A2889"/>
    <w:rsid w:val="000F08D2"/>
    <w:rsid w:val="00113C01"/>
    <w:rsid w:val="00125050"/>
    <w:rsid w:val="001250F3"/>
    <w:rsid w:val="0018039B"/>
    <w:rsid w:val="001C4064"/>
    <w:rsid w:val="001F06A3"/>
    <w:rsid w:val="00203622"/>
    <w:rsid w:val="0024179D"/>
    <w:rsid w:val="002704DA"/>
    <w:rsid w:val="00271DA6"/>
    <w:rsid w:val="002955FC"/>
    <w:rsid w:val="002B7869"/>
    <w:rsid w:val="003162F3"/>
    <w:rsid w:val="00370A70"/>
    <w:rsid w:val="00370CA1"/>
    <w:rsid w:val="003B2CE6"/>
    <w:rsid w:val="00475BEA"/>
    <w:rsid w:val="004B40CF"/>
    <w:rsid w:val="004E3D50"/>
    <w:rsid w:val="0061587A"/>
    <w:rsid w:val="006913E6"/>
    <w:rsid w:val="006B0DFA"/>
    <w:rsid w:val="00766D39"/>
    <w:rsid w:val="00770CC4"/>
    <w:rsid w:val="00797F55"/>
    <w:rsid w:val="007D0713"/>
    <w:rsid w:val="00805FFA"/>
    <w:rsid w:val="00891AEB"/>
    <w:rsid w:val="008E332E"/>
    <w:rsid w:val="008F760D"/>
    <w:rsid w:val="00972B4E"/>
    <w:rsid w:val="00976D9A"/>
    <w:rsid w:val="009A1B18"/>
    <w:rsid w:val="00A73D3A"/>
    <w:rsid w:val="00A97704"/>
    <w:rsid w:val="00B03DA6"/>
    <w:rsid w:val="00B1227E"/>
    <w:rsid w:val="00B4383E"/>
    <w:rsid w:val="00BD6A04"/>
    <w:rsid w:val="00BE2832"/>
    <w:rsid w:val="00C00820"/>
    <w:rsid w:val="00C22D35"/>
    <w:rsid w:val="00C637D9"/>
    <w:rsid w:val="00CA4653"/>
    <w:rsid w:val="00D70C1D"/>
    <w:rsid w:val="00DE766F"/>
    <w:rsid w:val="00DF121E"/>
    <w:rsid w:val="00E0109B"/>
    <w:rsid w:val="00E4648B"/>
    <w:rsid w:val="00E47E04"/>
    <w:rsid w:val="00E567D6"/>
    <w:rsid w:val="00F33052"/>
    <w:rsid w:val="00F6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4DF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D3A"/>
    <w:pPr>
      <w:widowControl w:val="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73D3A"/>
  </w:style>
  <w:style w:type="paragraph" w:customStyle="1" w:styleId="Level1">
    <w:name w:val="Level 1"/>
    <w:basedOn w:val="Normal"/>
    <w:rsid w:val="00A73D3A"/>
    <w:pPr>
      <w:numPr>
        <w:numId w:val="2"/>
      </w:numPr>
      <w:ind w:left="720" w:hanging="720"/>
      <w:outlineLvl w:val="0"/>
    </w:pPr>
  </w:style>
  <w:style w:type="character" w:customStyle="1" w:styleId="Hypertext">
    <w:name w:val="Hypertext"/>
    <w:rsid w:val="00A73D3A"/>
    <w:rPr>
      <w:color w:val="0000FF"/>
      <w:u w:val="single"/>
    </w:rPr>
  </w:style>
  <w:style w:type="paragraph" w:styleId="Header">
    <w:name w:val="header"/>
    <w:basedOn w:val="Normal"/>
    <w:semiHidden/>
    <w:rsid w:val="00A73D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73D3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73D3A"/>
    <w:pPr>
      <w:spacing w:after="58"/>
    </w:pPr>
    <w:rPr>
      <w:sz w:val="20"/>
    </w:rPr>
  </w:style>
  <w:style w:type="paragraph" w:styleId="BodyText2">
    <w:name w:val="Body Text 2"/>
    <w:basedOn w:val="Normal"/>
    <w:semiHidden/>
    <w:rsid w:val="00A73D3A"/>
    <w:pPr>
      <w:spacing w:after="58"/>
    </w:pPr>
    <w:rPr>
      <w:sz w:val="16"/>
    </w:rPr>
  </w:style>
  <w:style w:type="paragraph" w:styleId="HTMLPreformatted">
    <w:name w:val="HTML Preformatted"/>
    <w:basedOn w:val="Normal"/>
    <w:semiHidden/>
    <w:rsid w:val="00A73D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napToGrid/>
      <w:sz w:val="20"/>
      <w:lang w:val="en-CA"/>
    </w:rPr>
  </w:style>
  <w:style w:type="character" w:styleId="Hyperlink">
    <w:name w:val="Hyperlink"/>
    <w:basedOn w:val="DefaultParagraphFont"/>
    <w:uiPriority w:val="99"/>
    <w:unhideWhenUsed/>
    <w:rsid w:val="00805F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5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78E215-CD66-F14A-92DD-685489D9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Subject:</vt:lpstr>
    </vt:vector>
  </TitlesOfParts>
  <Company>University of Windsor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Subject:</dc:title>
  <dc:creator>foe2223</dc:creator>
  <cp:lastModifiedBy>jack sargent</cp:lastModifiedBy>
  <cp:revision>2</cp:revision>
  <cp:lastPrinted>2015-12-03T05:03:00Z</cp:lastPrinted>
  <dcterms:created xsi:type="dcterms:W3CDTF">2015-12-08T02:31:00Z</dcterms:created>
  <dcterms:modified xsi:type="dcterms:W3CDTF">2015-12-08T02:31:00Z</dcterms:modified>
</cp:coreProperties>
</file>